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FB7A72" w14:textId="77777777" w:rsidR="00446E9E" w:rsidRPr="001B5AF4" w:rsidRDefault="00446E9E" w:rsidP="00446E9E">
      <w:pPr>
        <w:spacing w:after="0" w:line="240" w:lineRule="auto"/>
        <w:jc w:val="both"/>
        <w:rPr>
          <w:rFonts w:ascii="David" w:hAnsi="David" w:cs="David"/>
          <w:sz w:val="24"/>
          <w:szCs w:val="24"/>
          <w:rtl/>
        </w:rPr>
      </w:pPr>
    </w:p>
    <w:p w14:paraId="35D6C6A1" w14:textId="77777777" w:rsidR="00132D29" w:rsidRPr="001B5AF4" w:rsidRDefault="00132D29" w:rsidP="00132D29">
      <w:pPr>
        <w:spacing w:after="0" w:line="360" w:lineRule="auto"/>
        <w:jc w:val="center"/>
        <w:rPr>
          <w:rFonts w:ascii="Times New Roman" w:eastAsia="Calibri" w:hAnsi="Times New Roman" w:cs="David"/>
          <w:b/>
          <w:bCs/>
          <w:rtl/>
        </w:rPr>
      </w:pPr>
      <w:r w:rsidRPr="001B5AF4">
        <w:rPr>
          <w:rFonts w:ascii="Times New Roman" w:eastAsia="Calibri" w:hAnsi="Times New Roman" w:cs="David"/>
          <w:b/>
          <w:bCs/>
          <w:rtl/>
        </w:rPr>
        <w:t xml:space="preserve">מכרז </w:t>
      </w:r>
      <w:r w:rsidRPr="001B5AF4">
        <w:rPr>
          <w:rFonts w:ascii="Times New Roman" w:eastAsia="Calibri" w:hAnsi="Times New Roman" w:cs="David" w:hint="cs"/>
          <w:b/>
          <w:bCs/>
          <w:rtl/>
        </w:rPr>
        <w:t xml:space="preserve">פומבי </w:t>
      </w:r>
      <w:r w:rsidRPr="001B5AF4">
        <w:rPr>
          <w:rFonts w:ascii="Times New Roman" w:eastAsia="Calibri" w:hAnsi="Times New Roman" w:cs="David"/>
          <w:b/>
          <w:bCs/>
          <w:rtl/>
        </w:rPr>
        <w:t xml:space="preserve">מס' </w:t>
      </w:r>
      <w:r w:rsidRPr="001B5AF4">
        <w:rPr>
          <w:rFonts w:ascii="Times New Roman" w:eastAsia="Calibri" w:hAnsi="Times New Roman" w:cs="David" w:hint="cs"/>
          <w:b/>
          <w:bCs/>
          <w:rtl/>
        </w:rPr>
        <w:t xml:space="preserve">8/23 - </w:t>
      </w:r>
      <w:r w:rsidRPr="001B5AF4">
        <w:rPr>
          <w:rFonts w:ascii="Times New Roman" w:eastAsia="Calibri" w:hAnsi="Times New Roman" w:cs="David"/>
          <w:b/>
          <w:bCs/>
          <w:rtl/>
        </w:rPr>
        <w:t xml:space="preserve">יועצים הנדסיים ומנהלי </w:t>
      </w:r>
      <w:proofErr w:type="spellStart"/>
      <w:r w:rsidRPr="001B5AF4">
        <w:rPr>
          <w:rFonts w:ascii="Times New Roman" w:eastAsia="Calibri" w:hAnsi="Times New Roman" w:cs="David"/>
          <w:b/>
          <w:bCs/>
          <w:rtl/>
        </w:rPr>
        <w:t>פרוייקטים</w:t>
      </w:r>
      <w:proofErr w:type="spellEnd"/>
      <w:r w:rsidRPr="001B5AF4">
        <w:rPr>
          <w:rFonts w:ascii="Times New Roman" w:eastAsia="Calibri" w:hAnsi="Times New Roman" w:cs="David"/>
          <w:b/>
          <w:bCs/>
          <w:rtl/>
        </w:rPr>
        <w:t xml:space="preserve"> בתחומי הבינוי והתשתיות</w:t>
      </w:r>
    </w:p>
    <w:p w14:paraId="08B772A5" w14:textId="1CDBC30F" w:rsidR="00132D29" w:rsidRPr="001B5AF4" w:rsidRDefault="00132D29" w:rsidP="00132D29">
      <w:pPr>
        <w:spacing w:after="0" w:line="360" w:lineRule="auto"/>
        <w:jc w:val="center"/>
        <w:rPr>
          <w:rFonts w:ascii="Times New Roman" w:eastAsia="Calibri" w:hAnsi="Times New Roman" w:cs="David"/>
          <w:b/>
          <w:bCs/>
          <w:sz w:val="28"/>
          <w:szCs w:val="28"/>
          <w:rtl/>
        </w:rPr>
      </w:pPr>
      <w:proofErr w:type="spellStart"/>
      <w:r w:rsidRPr="001B5AF4">
        <w:rPr>
          <w:rFonts w:ascii="Times New Roman" w:eastAsia="Calibri" w:hAnsi="Times New Roman" w:cs="David"/>
          <w:b/>
          <w:bCs/>
          <w:sz w:val="28"/>
          <w:szCs w:val="28"/>
          <w:rtl/>
        </w:rPr>
        <w:t>המינהל</w:t>
      </w:r>
      <w:proofErr w:type="spellEnd"/>
      <w:r w:rsidRPr="001B5AF4">
        <w:rPr>
          <w:rFonts w:ascii="Times New Roman" w:eastAsia="Calibri" w:hAnsi="Times New Roman" w:cs="David"/>
          <w:b/>
          <w:bCs/>
          <w:sz w:val="28"/>
          <w:szCs w:val="28"/>
          <w:rtl/>
        </w:rPr>
        <w:t xml:space="preserve"> האזרחי לאזור יהודה והשומרון</w:t>
      </w:r>
    </w:p>
    <w:p w14:paraId="59610933" w14:textId="2944F5D8" w:rsidR="00132D29" w:rsidRPr="001B5AF4" w:rsidRDefault="00132D29" w:rsidP="00FB47EE">
      <w:pPr>
        <w:tabs>
          <w:tab w:val="left" w:pos="6095"/>
        </w:tabs>
        <w:spacing w:after="0" w:line="240" w:lineRule="auto"/>
        <w:jc w:val="center"/>
        <w:rPr>
          <w:rFonts w:ascii="Times New Roman" w:eastAsia="Calibri" w:hAnsi="Times New Roman" w:cs="David"/>
          <w:b/>
          <w:bCs/>
          <w:sz w:val="28"/>
          <w:szCs w:val="28"/>
          <w:rtl/>
        </w:rPr>
      </w:pPr>
      <w:r w:rsidRPr="001B5AF4">
        <w:rPr>
          <w:rFonts w:ascii="Times New Roman" w:eastAsia="Calibri" w:hAnsi="Times New Roman" w:cs="David" w:hint="cs"/>
          <w:b/>
          <w:bCs/>
          <w:sz w:val="28"/>
          <w:szCs w:val="28"/>
          <w:rtl/>
        </w:rPr>
        <w:t>יחידת קמ"ט שיכון</w:t>
      </w:r>
      <w:bookmarkStart w:id="0" w:name="TEXT"/>
      <w:bookmarkEnd w:id="0"/>
    </w:p>
    <w:p w14:paraId="4958184A" w14:textId="77777777" w:rsidR="00132D29" w:rsidRPr="001B5AF4" w:rsidRDefault="00132D29" w:rsidP="00446E9E">
      <w:pPr>
        <w:spacing w:after="0" w:line="360" w:lineRule="auto"/>
        <w:jc w:val="both"/>
        <w:rPr>
          <w:rFonts w:ascii="David" w:hAnsi="David" w:cs="David"/>
          <w:sz w:val="24"/>
          <w:szCs w:val="24"/>
          <w:rtl/>
        </w:rPr>
      </w:pPr>
    </w:p>
    <w:p w14:paraId="4A1DABB1" w14:textId="069626B8" w:rsidR="00CE1432" w:rsidRPr="001B5AF4" w:rsidRDefault="00446E9E" w:rsidP="00446E9E">
      <w:pPr>
        <w:spacing w:after="0" w:line="360" w:lineRule="auto"/>
        <w:jc w:val="both"/>
        <w:rPr>
          <w:rFonts w:ascii="David" w:hAnsi="David" w:cs="David"/>
          <w:sz w:val="24"/>
          <w:szCs w:val="24"/>
          <w:rtl/>
        </w:rPr>
      </w:pPr>
      <w:r w:rsidRPr="001B5AF4">
        <w:rPr>
          <w:rFonts w:ascii="David" w:hAnsi="David" w:cs="David"/>
          <w:sz w:val="24"/>
          <w:szCs w:val="24"/>
          <w:rtl/>
        </w:rPr>
        <w:t>שלום רב,</w:t>
      </w:r>
    </w:p>
    <w:p w14:paraId="06A7A23C" w14:textId="4A5126F5" w:rsidR="00446E9E" w:rsidRPr="001B5AF4" w:rsidRDefault="00446E9E" w:rsidP="00446E9E">
      <w:pPr>
        <w:spacing w:after="0" w:line="360" w:lineRule="auto"/>
        <w:jc w:val="both"/>
        <w:rPr>
          <w:rFonts w:ascii="David" w:hAnsi="David" w:cs="David"/>
          <w:sz w:val="24"/>
          <w:szCs w:val="24"/>
          <w:rtl/>
        </w:rPr>
      </w:pPr>
      <w:r w:rsidRPr="001B5AF4">
        <w:rPr>
          <w:rFonts w:ascii="David" w:hAnsi="David" w:cs="David"/>
          <w:sz w:val="24"/>
          <w:szCs w:val="24"/>
          <w:rtl/>
        </w:rPr>
        <w:t xml:space="preserve">להלן מענה </w:t>
      </w:r>
      <w:proofErr w:type="spellStart"/>
      <w:r w:rsidRPr="001B5AF4">
        <w:rPr>
          <w:rFonts w:ascii="David" w:hAnsi="David" w:cs="David"/>
          <w:sz w:val="24"/>
          <w:szCs w:val="24"/>
          <w:rtl/>
        </w:rPr>
        <w:t>המינהל</w:t>
      </w:r>
      <w:proofErr w:type="spellEnd"/>
      <w:r w:rsidRPr="001B5AF4">
        <w:rPr>
          <w:rFonts w:ascii="David" w:hAnsi="David" w:cs="David"/>
          <w:sz w:val="24"/>
          <w:szCs w:val="24"/>
          <w:rtl/>
        </w:rPr>
        <w:t xml:space="preserve"> האזרחי לשאלות ההבהרה עבור מכרז 8/23 – יועצים הנדסיים ומנהלי פרויקטים בתחומי הבינוי והתשתיות.</w:t>
      </w:r>
    </w:p>
    <w:p w14:paraId="1902D204" w14:textId="77777777" w:rsidR="00446E9E" w:rsidRPr="001B5AF4" w:rsidRDefault="00446E9E" w:rsidP="00446E9E">
      <w:pPr>
        <w:spacing w:after="0" w:line="360" w:lineRule="auto"/>
        <w:jc w:val="both"/>
        <w:rPr>
          <w:rFonts w:ascii="David" w:hAnsi="David" w:cs="David"/>
          <w:sz w:val="24"/>
          <w:szCs w:val="24"/>
          <w:rtl/>
        </w:rPr>
      </w:pPr>
      <w:r w:rsidRPr="001B5AF4">
        <w:rPr>
          <w:rFonts w:ascii="David" w:hAnsi="David" w:cs="David"/>
          <w:sz w:val="24"/>
          <w:szCs w:val="24"/>
          <w:rtl/>
        </w:rPr>
        <w:t>בכל סתירה בין האמור במסמכי המכרז לבין האמור במסמך זה יגבר הנוסח המופיע במסמך זה.</w:t>
      </w:r>
    </w:p>
    <w:p w14:paraId="5F833679" w14:textId="77777777" w:rsidR="00446E9E" w:rsidRPr="001B5AF4" w:rsidRDefault="00446E9E" w:rsidP="00446E9E">
      <w:pPr>
        <w:spacing w:after="0" w:line="360" w:lineRule="auto"/>
        <w:jc w:val="both"/>
        <w:rPr>
          <w:rFonts w:ascii="David" w:hAnsi="David" w:cs="David"/>
          <w:sz w:val="24"/>
          <w:szCs w:val="24"/>
          <w:rtl/>
        </w:rPr>
      </w:pPr>
      <w:r w:rsidRPr="001B5AF4">
        <w:rPr>
          <w:rFonts w:ascii="David" w:hAnsi="David" w:cs="David"/>
          <w:sz w:val="24"/>
          <w:szCs w:val="24"/>
          <w:rtl/>
        </w:rPr>
        <w:t>המציע יצרף מסמך זה להצעתו כאשר הוא חתום בכל עמוד על ידי מורשה החתימה אצלו.</w:t>
      </w:r>
    </w:p>
    <w:p w14:paraId="67AAD620" w14:textId="7C9DB039" w:rsidR="00132D29" w:rsidRPr="001B5AF4" w:rsidRDefault="00132D29" w:rsidP="00FB47EE">
      <w:pPr>
        <w:spacing w:after="0" w:line="240" w:lineRule="auto"/>
        <w:contextualSpacing/>
        <w:jc w:val="both"/>
        <w:rPr>
          <w:rFonts w:ascii="David" w:hAnsi="David" w:cs="David"/>
          <w:sz w:val="24"/>
          <w:szCs w:val="24"/>
          <w:rtl/>
        </w:rPr>
      </w:pPr>
      <w:r w:rsidRPr="001B5AF4">
        <w:rPr>
          <w:rFonts w:ascii="David" w:eastAsia="Calibri" w:hAnsi="David" w:cs="David"/>
          <w:sz w:val="24"/>
          <w:szCs w:val="24"/>
          <w:rtl/>
        </w:rPr>
        <w:t xml:space="preserve">לידיעת המציעים, </w:t>
      </w:r>
      <w:r w:rsidRPr="001B5AF4">
        <w:rPr>
          <w:rFonts w:ascii="David" w:eastAsia="Calibri" w:hAnsi="David" w:cs="David"/>
          <w:b/>
          <w:bCs/>
          <w:sz w:val="24"/>
          <w:szCs w:val="24"/>
          <w:rtl/>
        </w:rPr>
        <w:t>על כל המציעים חובה להתעדכן עד למועד האחרון להגשת ההצעות בכל שינוי או הבהרה באתר האינטרנט של מנהל הרכש הממשלתי.</w:t>
      </w:r>
      <w:r w:rsidRPr="001B5AF4">
        <w:rPr>
          <w:rFonts w:ascii="David" w:eastAsia="Calibri" w:hAnsi="David" w:cs="David" w:hint="cs"/>
          <w:sz w:val="24"/>
          <w:szCs w:val="24"/>
          <w:rtl/>
        </w:rPr>
        <w:t xml:space="preserve"> </w:t>
      </w:r>
      <w:r w:rsidRPr="001B5AF4">
        <w:rPr>
          <w:rFonts w:ascii="Times New Roman" w:eastAsia="Times New Roman" w:hAnsi="Times New Roman" w:cs="David"/>
          <w:sz w:val="24"/>
          <w:szCs w:val="24"/>
          <w:rtl/>
        </w:rPr>
        <w:t>(</w:t>
      </w:r>
      <w:hyperlink r:id="rId8" w:history="1">
        <w:r w:rsidRPr="001B5AF4">
          <w:rPr>
            <w:rFonts w:ascii="Times New Roman" w:eastAsia="Times New Roman" w:hAnsi="Times New Roman" w:cs="David"/>
            <w:sz w:val="24"/>
            <w:szCs w:val="24"/>
            <w:u w:val="single"/>
          </w:rPr>
          <w:t>www.mr.gov.il</w:t>
        </w:r>
      </w:hyperlink>
      <w:r w:rsidRPr="001B5AF4">
        <w:rPr>
          <w:rFonts w:ascii="Times New Roman" w:eastAsia="Times New Roman" w:hAnsi="Times New Roman" w:cs="David"/>
          <w:sz w:val="24"/>
          <w:szCs w:val="24"/>
          <w:rtl/>
        </w:rPr>
        <w:t>)</w:t>
      </w:r>
      <w:r w:rsidR="00FB47EE" w:rsidRPr="001B5AF4">
        <w:rPr>
          <w:rFonts w:ascii="David" w:eastAsia="Calibri" w:hAnsi="David" w:cs="David" w:hint="cs"/>
          <w:sz w:val="24"/>
          <w:szCs w:val="24"/>
          <w:rtl/>
        </w:rPr>
        <w:t xml:space="preserve">  </w:t>
      </w:r>
      <w:r w:rsidRPr="001B5AF4">
        <w:rPr>
          <w:rFonts w:ascii="David" w:eastAsia="Calibri" w:hAnsi="David" w:cs="David"/>
          <w:sz w:val="24"/>
          <w:szCs w:val="24"/>
          <w:rtl/>
        </w:rPr>
        <w:t xml:space="preserve">תחת הלשונית: "מכרזים" &gt; מתאם פעולות הממשלה בשטחים – </w:t>
      </w:r>
      <w:proofErr w:type="spellStart"/>
      <w:r w:rsidRPr="001B5AF4">
        <w:rPr>
          <w:rFonts w:ascii="David" w:eastAsia="Calibri" w:hAnsi="David" w:cs="David"/>
          <w:sz w:val="24"/>
          <w:szCs w:val="24"/>
          <w:rtl/>
        </w:rPr>
        <w:t>מינהל</w:t>
      </w:r>
      <w:proofErr w:type="spellEnd"/>
      <w:r w:rsidRPr="001B5AF4">
        <w:rPr>
          <w:rFonts w:ascii="David" w:eastAsia="Calibri" w:hAnsi="David" w:cs="David"/>
          <w:sz w:val="24"/>
          <w:szCs w:val="24"/>
          <w:rtl/>
        </w:rPr>
        <w:t xml:space="preserve"> אזרחי </w:t>
      </w:r>
      <w:proofErr w:type="spellStart"/>
      <w:r w:rsidRPr="001B5AF4">
        <w:rPr>
          <w:rFonts w:ascii="David" w:eastAsia="Calibri" w:hAnsi="David" w:cs="David"/>
          <w:sz w:val="24"/>
          <w:szCs w:val="24"/>
          <w:rtl/>
        </w:rPr>
        <w:t>איו"ש</w:t>
      </w:r>
      <w:proofErr w:type="spellEnd"/>
      <w:r w:rsidRPr="001B5AF4">
        <w:rPr>
          <w:rFonts w:ascii="David" w:eastAsia="Calibri" w:hAnsi="David" w:cs="David"/>
          <w:sz w:val="24"/>
          <w:szCs w:val="24"/>
          <w:rtl/>
        </w:rPr>
        <w:t xml:space="preserve"> &gt; מכרז פומבי </w:t>
      </w:r>
      <w:r w:rsidR="00701CF3" w:rsidRPr="001B5AF4">
        <w:rPr>
          <w:rFonts w:ascii="David" w:eastAsia="Calibri" w:hAnsi="David" w:cs="David" w:hint="cs"/>
          <w:sz w:val="24"/>
          <w:szCs w:val="24"/>
          <w:rtl/>
        </w:rPr>
        <w:t>3/23.</w:t>
      </w:r>
    </w:p>
    <w:p w14:paraId="3A8E3F5C" w14:textId="77777777" w:rsidR="00446E9E" w:rsidRPr="001B5AF4" w:rsidRDefault="00446E9E" w:rsidP="00446E9E">
      <w:pPr>
        <w:spacing w:after="0" w:line="360" w:lineRule="auto"/>
        <w:jc w:val="both"/>
        <w:rPr>
          <w:rFonts w:ascii="David" w:hAnsi="David" w:cs="David"/>
          <w:sz w:val="24"/>
          <w:szCs w:val="24"/>
          <w:rtl/>
        </w:rPr>
      </w:pPr>
    </w:p>
    <w:p w14:paraId="62D9C548" w14:textId="503590DE" w:rsidR="00F557A6" w:rsidRPr="001B5AF4" w:rsidRDefault="00F557A6" w:rsidP="00565BD8">
      <w:pPr>
        <w:pStyle w:val="a4"/>
        <w:spacing w:after="0" w:line="240" w:lineRule="auto"/>
        <w:ind w:left="491"/>
        <w:jc w:val="center"/>
        <w:rPr>
          <w:rFonts w:ascii="David" w:hAnsi="David" w:cs="David"/>
          <w:b/>
          <w:bCs/>
          <w:sz w:val="28"/>
          <w:szCs w:val="28"/>
          <w:u w:val="single"/>
        </w:rPr>
      </w:pPr>
      <w:r w:rsidRPr="001B5AF4">
        <w:rPr>
          <w:rFonts w:ascii="David" w:hAnsi="David" w:cs="David"/>
          <w:b/>
          <w:bCs/>
          <w:sz w:val="28"/>
          <w:szCs w:val="28"/>
          <w:u w:val="single"/>
          <w:rtl/>
        </w:rPr>
        <w:t>מענה לשאלות ההבהרה</w:t>
      </w:r>
    </w:p>
    <w:p w14:paraId="77938928" w14:textId="77777777" w:rsidR="00565BD8" w:rsidRDefault="00565BD8" w:rsidP="00132D29">
      <w:pPr>
        <w:spacing w:after="0" w:line="240" w:lineRule="auto"/>
        <w:jc w:val="both"/>
        <w:rPr>
          <w:rFonts w:ascii="David" w:hAnsi="David" w:cs="David"/>
          <w:b/>
          <w:bCs/>
          <w:sz w:val="28"/>
          <w:szCs w:val="28"/>
          <w:u w:val="single"/>
          <w:rtl/>
        </w:rPr>
      </w:pPr>
    </w:p>
    <w:p w14:paraId="3B7954DC" w14:textId="11940BC0" w:rsidR="00132D29" w:rsidRPr="00F37DE5" w:rsidRDefault="00132D29" w:rsidP="00132D29">
      <w:pPr>
        <w:spacing w:after="0" w:line="240" w:lineRule="auto"/>
        <w:jc w:val="both"/>
        <w:rPr>
          <w:rFonts w:ascii="David" w:hAnsi="David" w:cs="David"/>
          <w:b/>
          <w:bCs/>
          <w:sz w:val="28"/>
          <w:szCs w:val="28"/>
          <w:u w:val="single"/>
          <w:rtl/>
        </w:rPr>
      </w:pPr>
      <w:r w:rsidRPr="00F37DE5">
        <w:rPr>
          <w:rFonts w:ascii="David" w:hAnsi="David" w:cs="David"/>
          <w:b/>
          <w:bCs/>
          <w:sz w:val="28"/>
          <w:szCs w:val="28"/>
          <w:u w:val="single"/>
          <w:rtl/>
        </w:rPr>
        <w:t>להלן שאלות ההבהרה שנשלחו למנהל האזרחי אודות המכרז שבנדון עד למועד האחרון לשליחת שאלות ההבהרה (</w:t>
      </w:r>
      <w:r w:rsidR="00F37DE5" w:rsidRPr="00F37DE5">
        <w:rPr>
          <w:b/>
          <w:bCs/>
          <w:sz w:val="28"/>
          <w:szCs w:val="28"/>
          <w:u w:val="single"/>
        </w:rPr>
        <w:t>29.6.23</w:t>
      </w:r>
      <w:r w:rsidRPr="00F37DE5">
        <w:rPr>
          <w:rFonts w:ascii="David" w:hAnsi="David" w:cs="David"/>
          <w:b/>
          <w:bCs/>
          <w:sz w:val="28"/>
          <w:szCs w:val="28"/>
          <w:u w:val="single"/>
          <w:rtl/>
        </w:rPr>
        <w:t xml:space="preserve">), והמענה להן. </w:t>
      </w:r>
    </w:p>
    <w:p w14:paraId="3A5828C0" w14:textId="77777777" w:rsidR="00132D29" w:rsidRPr="001B5AF4" w:rsidRDefault="00132D29" w:rsidP="00132D29">
      <w:pPr>
        <w:spacing w:after="0" w:line="240" w:lineRule="auto"/>
        <w:jc w:val="both"/>
        <w:rPr>
          <w:rFonts w:ascii="David" w:hAnsi="David" w:cs="David"/>
          <w:b/>
          <w:bCs/>
          <w:sz w:val="28"/>
          <w:szCs w:val="28"/>
          <w:u w:val="single"/>
          <w:rtl/>
        </w:rPr>
      </w:pPr>
      <w:r w:rsidRPr="001B5AF4">
        <w:rPr>
          <w:rFonts w:ascii="David" w:hAnsi="David" w:cs="David"/>
          <w:b/>
          <w:bCs/>
          <w:sz w:val="28"/>
          <w:szCs w:val="28"/>
          <w:u w:val="single"/>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6320262A" w14:textId="77777777" w:rsidR="00132D29" w:rsidRPr="001B5AF4" w:rsidRDefault="00132D29" w:rsidP="00132D29">
      <w:pPr>
        <w:spacing w:after="0" w:line="240" w:lineRule="auto"/>
        <w:jc w:val="both"/>
        <w:rPr>
          <w:rFonts w:ascii="David" w:hAnsi="David" w:cs="David"/>
          <w:b/>
          <w:bCs/>
          <w:sz w:val="28"/>
          <w:szCs w:val="28"/>
          <w:u w:val="single"/>
          <w:rtl/>
        </w:rPr>
      </w:pPr>
    </w:p>
    <w:p w14:paraId="1DBEFF1E" w14:textId="6364FFFC" w:rsidR="00132D29" w:rsidRPr="001B5AF4" w:rsidRDefault="00132D29" w:rsidP="00FB47EE">
      <w:pPr>
        <w:spacing w:after="0" w:line="240" w:lineRule="auto"/>
        <w:jc w:val="both"/>
        <w:rPr>
          <w:rFonts w:ascii="David" w:hAnsi="David" w:cs="David"/>
          <w:b/>
          <w:bCs/>
          <w:sz w:val="28"/>
          <w:szCs w:val="28"/>
          <w:u w:val="single"/>
          <w:rtl/>
        </w:rPr>
      </w:pPr>
      <w:r w:rsidRPr="001B5AF4">
        <w:rPr>
          <w:rFonts w:ascii="David" w:hAnsi="David" w:cs="David"/>
          <w:b/>
          <w:bCs/>
          <w:sz w:val="28"/>
          <w:szCs w:val="28"/>
          <w:u w:val="single"/>
          <w:rtl/>
        </w:rPr>
        <w:t>בכל מקרה של סתירה בין מסמכי המכרז לבין מסמך זה, יגבר האמור להלן.</w:t>
      </w:r>
    </w:p>
    <w:p w14:paraId="5339EE60" w14:textId="77777777" w:rsidR="00F557A6" w:rsidRPr="001B5AF4" w:rsidRDefault="00F557A6" w:rsidP="00AC6DDE">
      <w:pPr>
        <w:pStyle w:val="a4"/>
        <w:spacing w:after="0" w:line="240" w:lineRule="auto"/>
        <w:jc w:val="both"/>
        <w:rPr>
          <w:rFonts w:ascii="David" w:hAnsi="David" w:cs="David"/>
          <w:b/>
          <w:bCs/>
          <w:sz w:val="24"/>
          <w:szCs w:val="24"/>
          <w:u w:val="single"/>
          <w:rtl/>
        </w:rPr>
      </w:pPr>
    </w:p>
    <w:tbl>
      <w:tblPr>
        <w:tblStyle w:val="a3"/>
        <w:bidiVisual/>
        <w:tblW w:w="8504" w:type="dxa"/>
        <w:tblInd w:w="213" w:type="dxa"/>
        <w:tblLook w:val="04A0" w:firstRow="1" w:lastRow="0" w:firstColumn="1" w:lastColumn="0" w:noHBand="0" w:noVBand="1"/>
      </w:tblPr>
      <w:tblGrid>
        <w:gridCol w:w="716"/>
        <w:gridCol w:w="1271"/>
        <w:gridCol w:w="1797"/>
        <w:gridCol w:w="2496"/>
        <w:gridCol w:w="2224"/>
      </w:tblGrid>
      <w:tr w:rsidR="001B5AF4" w:rsidRPr="001B5AF4" w14:paraId="2FCF35F9" w14:textId="77777777" w:rsidTr="00565BD8">
        <w:trPr>
          <w:tblHeader/>
        </w:trPr>
        <w:tc>
          <w:tcPr>
            <w:tcW w:w="554" w:type="dxa"/>
            <w:shd w:val="clear" w:color="auto" w:fill="F2F2F2" w:themeFill="background1" w:themeFillShade="F2"/>
          </w:tcPr>
          <w:p w14:paraId="2BD82DB9" w14:textId="77777777" w:rsidR="00866B53" w:rsidRPr="00B35F5F" w:rsidRDefault="00866B53" w:rsidP="00C27E84">
            <w:pPr>
              <w:jc w:val="center"/>
              <w:rPr>
                <w:rFonts w:ascii="David" w:hAnsi="David" w:cs="David"/>
                <w:b/>
                <w:bCs/>
                <w:rtl/>
              </w:rPr>
            </w:pPr>
            <w:r w:rsidRPr="00B35F5F">
              <w:rPr>
                <w:rFonts w:ascii="David" w:hAnsi="David" w:cs="David"/>
                <w:b/>
                <w:bCs/>
                <w:rtl/>
              </w:rPr>
              <w:t>מס' שאלה</w:t>
            </w:r>
          </w:p>
        </w:tc>
        <w:tc>
          <w:tcPr>
            <w:tcW w:w="1276" w:type="dxa"/>
            <w:shd w:val="clear" w:color="auto" w:fill="F2F2F2" w:themeFill="background1" w:themeFillShade="F2"/>
          </w:tcPr>
          <w:p w14:paraId="1F5EEC59" w14:textId="60F6828F" w:rsidR="00866B53" w:rsidRPr="00B35F5F" w:rsidRDefault="00866B53" w:rsidP="00C27E84">
            <w:pPr>
              <w:jc w:val="center"/>
              <w:rPr>
                <w:rFonts w:ascii="David" w:hAnsi="David" w:cs="David"/>
                <w:b/>
                <w:bCs/>
                <w:rtl/>
              </w:rPr>
            </w:pPr>
            <w:r w:rsidRPr="00B35F5F">
              <w:rPr>
                <w:rFonts w:ascii="David" w:hAnsi="David" w:cs="David"/>
                <w:b/>
                <w:bCs/>
                <w:rtl/>
              </w:rPr>
              <w:t>סעיף</w:t>
            </w:r>
            <w:r w:rsidR="00132D29" w:rsidRPr="00B35F5F">
              <w:rPr>
                <w:rFonts w:ascii="David" w:hAnsi="David" w:cs="David" w:hint="cs"/>
                <w:b/>
                <w:bCs/>
                <w:rtl/>
              </w:rPr>
              <w:t xml:space="preserve"> במכרז</w:t>
            </w:r>
          </w:p>
        </w:tc>
        <w:tc>
          <w:tcPr>
            <w:tcW w:w="1842" w:type="dxa"/>
            <w:shd w:val="clear" w:color="auto" w:fill="F2F2F2" w:themeFill="background1" w:themeFillShade="F2"/>
          </w:tcPr>
          <w:p w14:paraId="179DD984" w14:textId="77777777" w:rsidR="00866B53" w:rsidRPr="00B35F5F" w:rsidRDefault="00866B53" w:rsidP="00C27E84">
            <w:pPr>
              <w:jc w:val="center"/>
              <w:rPr>
                <w:rFonts w:ascii="David" w:hAnsi="David" w:cs="David"/>
                <w:b/>
                <w:bCs/>
                <w:rtl/>
              </w:rPr>
            </w:pPr>
            <w:r w:rsidRPr="00B35F5F">
              <w:rPr>
                <w:rFonts w:ascii="David" w:hAnsi="David" w:cs="David"/>
                <w:b/>
                <w:bCs/>
                <w:rtl/>
              </w:rPr>
              <w:t>נושא</w:t>
            </w:r>
          </w:p>
        </w:tc>
        <w:tc>
          <w:tcPr>
            <w:tcW w:w="2552" w:type="dxa"/>
            <w:shd w:val="clear" w:color="auto" w:fill="F2F2F2" w:themeFill="background1" w:themeFillShade="F2"/>
          </w:tcPr>
          <w:p w14:paraId="1DAE65DC" w14:textId="77777777" w:rsidR="00866B53" w:rsidRPr="00B35F5F" w:rsidRDefault="00866B53" w:rsidP="00C27E84">
            <w:pPr>
              <w:jc w:val="center"/>
              <w:rPr>
                <w:rFonts w:ascii="David" w:hAnsi="David" w:cs="David"/>
                <w:b/>
                <w:bCs/>
                <w:rtl/>
              </w:rPr>
            </w:pPr>
            <w:r w:rsidRPr="00B35F5F">
              <w:rPr>
                <w:rFonts w:ascii="David" w:hAnsi="David" w:cs="David"/>
                <w:b/>
                <w:bCs/>
                <w:rtl/>
              </w:rPr>
              <w:t>שאלה</w:t>
            </w:r>
          </w:p>
        </w:tc>
        <w:tc>
          <w:tcPr>
            <w:tcW w:w="2280" w:type="dxa"/>
            <w:shd w:val="clear" w:color="auto" w:fill="F2F2F2" w:themeFill="background1" w:themeFillShade="F2"/>
          </w:tcPr>
          <w:p w14:paraId="31112BB8" w14:textId="77777777" w:rsidR="00866B53" w:rsidRPr="001B5AF4" w:rsidRDefault="00866B53" w:rsidP="00C27E84">
            <w:pPr>
              <w:jc w:val="center"/>
              <w:rPr>
                <w:rFonts w:ascii="David" w:hAnsi="David" w:cs="David"/>
                <w:b/>
                <w:bCs/>
                <w:sz w:val="24"/>
                <w:szCs w:val="24"/>
                <w:rtl/>
              </w:rPr>
            </w:pPr>
            <w:r w:rsidRPr="001B5AF4">
              <w:rPr>
                <w:rFonts w:ascii="David" w:hAnsi="David" w:cs="David"/>
                <w:b/>
                <w:bCs/>
                <w:sz w:val="24"/>
                <w:szCs w:val="24"/>
                <w:rtl/>
              </w:rPr>
              <w:t>תשובה</w:t>
            </w:r>
          </w:p>
          <w:p w14:paraId="468678A5" w14:textId="4E17B01B" w:rsidR="00484007" w:rsidRPr="001B5AF4" w:rsidRDefault="00484007" w:rsidP="00C27E84">
            <w:pPr>
              <w:jc w:val="center"/>
              <w:rPr>
                <w:rFonts w:ascii="David" w:hAnsi="David" w:cs="David"/>
                <w:b/>
                <w:bCs/>
                <w:sz w:val="24"/>
                <w:szCs w:val="24"/>
                <w:rtl/>
              </w:rPr>
            </w:pPr>
          </w:p>
        </w:tc>
      </w:tr>
      <w:tr w:rsidR="001B5AF4" w:rsidRPr="001B5AF4" w14:paraId="4E6DEE97" w14:textId="77777777" w:rsidTr="00565BD8">
        <w:tc>
          <w:tcPr>
            <w:tcW w:w="554" w:type="dxa"/>
          </w:tcPr>
          <w:p w14:paraId="3B5657BE" w14:textId="77777777" w:rsidR="00866B53" w:rsidRPr="00B35F5F" w:rsidRDefault="00866B53" w:rsidP="00C27E84">
            <w:pPr>
              <w:rPr>
                <w:rFonts w:ascii="David" w:hAnsi="David" w:cs="David"/>
                <w:rtl/>
              </w:rPr>
            </w:pPr>
            <w:r w:rsidRPr="00B35F5F">
              <w:rPr>
                <w:rFonts w:ascii="David" w:hAnsi="David" w:cs="David"/>
                <w:rtl/>
              </w:rPr>
              <w:t>1</w:t>
            </w:r>
          </w:p>
        </w:tc>
        <w:tc>
          <w:tcPr>
            <w:tcW w:w="1276" w:type="dxa"/>
          </w:tcPr>
          <w:p w14:paraId="7A70D608" w14:textId="0795C56D" w:rsidR="00866B53" w:rsidRPr="00B35F5F" w:rsidRDefault="00866B53" w:rsidP="00C27E84">
            <w:pPr>
              <w:shd w:val="clear" w:color="auto" w:fill="FFFFFF"/>
              <w:rPr>
                <w:rFonts w:ascii="David" w:eastAsia="Times New Roman" w:hAnsi="David" w:cs="David"/>
                <w:rtl/>
              </w:rPr>
            </w:pPr>
            <w:r w:rsidRPr="00B35F5F">
              <w:rPr>
                <w:rFonts w:ascii="David" w:eastAsia="Times New Roman" w:hAnsi="David" w:cs="David"/>
                <w:rtl/>
              </w:rPr>
              <w:t> .9.2.3.2</w:t>
            </w:r>
          </w:p>
        </w:tc>
        <w:tc>
          <w:tcPr>
            <w:tcW w:w="1842" w:type="dxa"/>
          </w:tcPr>
          <w:p w14:paraId="55CFF215" w14:textId="17C38DA3" w:rsidR="00866B53" w:rsidRPr="00B35F5F" w:rsidRDefault="00866B53" w:rsidP="00C27E84">
            <w:pPr>
              <w:shd w:val="clear" w:color="auto" w:fill="FFFFFF"/>
              <w:rPr>
                <w:rFonts w:ascii="David" w:eastAsia="Times New Roman" w:hAnsi="David" w:cs="David"/>
                <w:b/>
                <w:bCs/>
                <w:rtl/>
              </w:rPr>
            </w:pPr>
            <w:r w:rsidRPr="00B35F5F">
              <w:rPr>
                <w:rFonts w:ascii="David" w:eastAsia="Times New Roman" w:hAnsi="David" w:cs="David"/>
                <w:b/>
                <w:bCs/>
                <w:rtl/>
              </w:rPr>
              <w:t>בדיקה וניקוד של עלות ההצעה – אשכול יועצים ומתכננים הנדסיים</w:t>
            </w:r>
          </w:p>
        </w:tc>
        <w:tc>
          <w:tcPr>
            <w:tcW w:w="2552" w:type="dxa"/>
          </w:tcPr>
          <w:p w14:paraId="2586EF2A" w14:textId="77777777" w:rsidR="00866B53" w:rsidRPr="00B35F5F" w:rsidRDefault="00866B53" w:rsidP="00C27E84">
            <w:pPr>
              <w:shd w:val="clear" w:color="auto" w:fill="FFFFFF"/>
              <w:rPr>
                <w:rFonts w:ascii="David" w:eastAsia="Times New Roman" w:hAnsi="David" w:cs="David"/>
              </w:rPr>
            </w:pPr>
            <w:r w:rsidRPr="00B35F5F">
              <w:rPr>
                <w:rFonts w:ascii="David" w:eastAsia="Times New Roman" w:hAnsi="David" w:cs="David"/>
                <w:rtl/>
              </w:rPr>
              <w:t>נדרש להציע מרכיב הנחה ל4 מרכיבי עלות, אחד מהם הוא מחירון דקל.</w:t>
            </w:r>
          </w:p>
          <w:p w14:paraId="2C8EE3C9" w14:textId="1EB592D8" w:rsidR="00866B53" w:rsidRPr="00B35F5F" w:rsidRDefault="00866B53" w:rsidP="00AC6DDE">
            <w:pPr>
              <w:shd w:val="clear" w:color="auto" w:fill="FFFFFF"/>
              <w:rPr>
                <w:rFonts w:ascii="David" w:eastAsia="Times New Roman" w:hAnsi="David" w:cs="David"/>
                <w:rtl/>
              </w:rPr>
            </w:pPr>
            <w:r w:rsidRPr="00B35F5F">
              <w:rPr>
                <w:rFonts w:ascii="David" w:eastAsia="Times New Roman" w:hAnsi="David" w:cs="David"/>
                <w:rtl/>
              </w:rPr>
              <w:t> אם אינני טועה מחירון דקל הוא מחירון לעבודות ביצוע קבלניות, וכאשר הוא משמש לקביעת שכר מתכננים יש להגדיר את אחוז שכר טרחת המתכנן ביחס לעלות הביצוע.</w:t>
            </w:r>
          </w:p>
          <w:p w14:paraId="5ED8BEF9" w14:textId="36CF1A12" w:rsidR="00C27E84" w:rsidRPr="00B35F5F" w:rsidRDefault="00866B53" w:rsidP="00AC6DDE">
            <w:pPr>
              <w:shd w:val="clear" w:color="auto" w:fill="FFFFFF"/>
              <w:rPr>
                <w:rFonts w:ascii="David" w:eastAsia="Times New Roman" w:hAnsi="David" w:cs="David"/>
                <w:rtl/>
              </w:rPr>
            </w:pPr>
            <w:r w:rsidRPr="00B35F5F">
              <w:rPr>
                <w:rFonts w:ascii="David" w:eastAsia="Times New Roman" w:hAnsi="David" w:cs="David"/>
                <w:rtl/>
              </w:rPr>
              <w:t>אנא הבהירי כיצד בא לידי ביטוי מחירון דקל בקביעת שכר מתכננים, ולפי איזה תעריף מוגדר אחוז שכר טרחת המתכננים אם יבחר המנהל לתמחר פרויקט לפי ההנחה שיציעו למחירון דקל.</w:t>
            </w:r>
          </w:p>
          <w:p w14:paraId="2E2821B6" w14:textId="77777777" w:rsidR="00866B53" w:rsidRPr="00B35F5F" w:rsidRDefault="00866B53" w:rsidP="00C27E84">
            <w:pPr>
              <w:rPr>
                <w:rFonts w:ascii="David" w:hAnsi="David" w:cs="David"/>
                <w:rtl/>
              </w:rPr>
            </w:pPr>
          </w:p>
        </w:tc>
        <w:tc>
          <w:tcPr>
            <w:tcW w:w="2280" w:type="dxa"/>
          </w:tcPr>
          <w:p w14:paraId="786CE6D2" w14:textId="77777777" w:rsidR="002E3EF0" w:rsidRPr="002E3EF0" w:rsidRDefault="002E3EF0" w:rsidP="00C27E84">
            <w:pPr>
              <w:rPr>
                <w:rFonts w:ascii="David" w:hAnsi="David" w:cs="David"/>
                <w:b/>
                <w:bCs/>
                <w:sz w:val="24"/>
                <w:szCs w:val="24"/>
                <w:u w:val="single"/>
                <w:rtl/>
              </w:rPr>
            </w:pPr>
            <w:r w:rsidRPr="002E3EF0">
              <w:rPr>
                <w:rFonts w:ascii="David" w:hAnsi="David" w:cs="David" w:hint="cs"/>
                <w:b/>
                <w:bCs/>
                <w:sz w:val="24"/>
                <w:szCs w:val="24"/>
                <w:u w:val="single"/>
                <w:rtl/>
              </w:rPr>
              <w:t>הבהרה לעניין מסמכי המכרז:</w:t>
            </w:r>
          </w:p>
          <w:p w14:paraId="54A215FD" w14:textId="47E006AD" w:rsidR="00866B53" w:rsidRPr="001B5AF4" w:rsidRDefault="00866B53" w:rsidP="00C27E84">
            <w:pPr>
              <w:rPr>
                <w:rFonts w:ascii="David" w:hAnsi="David" w:cs="David"/>
                <w:rtl/>
              </w:rPr>
            </w:pPr>
            <w:r w:rsidRPr="001B5AF4">
              <w:rPr>
                <w:rFonts w:ascii="David" w:hAnsi="David" w:cs="David"/>
                <w:rtl/>
              </w:rPr>
              <w:t>בפרק 60 במחירי "דקל" מחירי שעת עבודה ושכירת ציוד תת פרק 0.60.023, שעות עבודה מהנדסים</w:t>
            </w:r>
            <w:r w:rsidR="00132D29" w:rsidRPr="001B5AF4">
              <w:rPr>
                <w:rFonts w:ascii="David" w:hAnsi="David" w:cs="David" w:hint="cs"/>
                <w:rtl/>
              </w:rPr>
              <w:t xml:space="preserve">. </w:t>
            </w:r>
          </w:p>
          <w:p w14:paraId="3D0EE362" w14:textId="3E4E2ADA" w:rsidR="00866B53" w:rsidRPr="001B5AF4" w:rsidRDefault="00866B53" w:rsidP="00C27E84">
            <w:pPr>
              <w:rPr>
                <w:rFonts w:ascii="David" w:hAnsi="David" w:cs="David"/>
                <w:rtl/>
              </w:rPr>
            </w:pPr>
            <w:r w:rsidRPr="001B5AF4">
              <w:rPr>
                <w:rFonts w:ascii="David" w:hAnsi="David" w:cs="David"/>
                <w:rtl/>
              </w:rPr>
              <w:t xml:space="preserve">עלות מתכנן/יועץ מוגדר </w:t>
            </w:r>
            <w:proofErr w:type="spellStart"/>
            <w:r w:rsidRPr="001B5AF4">
              <w:rPr>
                <w:rFonts w:ascii="David" w:hAnsi="David" w:cs="David"/>
                <w:rtl/>
              </w:rPr>
              <w:t>בש"ע</w:t>
            </w:r>
            <w:proofErr w:type="spellEnd"/>
            <w:r w:rsidRPr="001B5AF4">
              <w:rPr>
                <w:rFonts w:ascii="David" w:hAnsi="David" w:cs="David"/>
                <w:rtl/>
              </w:rPr>
              <w:t xml:space="preserve"> ולא כאחוז מפרויקט </w:t>
            </w:r>
            <w:r w:rsidR="00132D29" w:rsidRPr="001B5AF4">
              <w:rPr>
                <w:rFonts w:ascii="David" w:hAnsi="David" w:cs="David" w:hint="cs"/>
                <w:rtl/>
              </w:rPr>
              <w:t>ולכן</w:t>
            </w:r>
            <w:r w:rsidRPr="001B5AF4">
              <w:rPr>
                <w:rFonts w:ascii="David" w:hAnsi="David" w:cs="David"/>
                <w:rtl/>
              </w:rPr>
              <w:t xml:space="preserve"> בסעיף זה יוגדרו מראש כמות שעות התכנון ויחושבו לפי עלות שכר טרחה לשעה.</w:t>
            </w:r>
          </w:p>
          <w:p w14:paraId="3639D20B" w14:textId="77777777" w:rsidR="00FB47EE" w:rsidRPr="001B5AF4" w:rsidRDefault="00FB47EE" w:rsidP="00C27E84">
            <w:pPr>
              <w:rPr>
                <w:rFonts w:ascii="David" w:hAnsi="David" w:cs="David"/>
                <w:rtl/>
              </w:rPr>
            </w:pPr>
          </w:p>
          <w:p w14:paraId="22F5EF93" w14:textId="6FB01DCF" w:rsidR="00FB47EE" w:rsidRPr="001B5AF4" w:rsidRDefault="00FB47EE" w:rsidP="00FB47EE">
            <w:pPr>
              <w:rPr>
                <w:rFonts w:ascii="David" w:hAnsi="David" w:cs="David"/>
                <w:rtl/>
              </w:rPr>
            </w:pPr>
            <w:r w:rsidRPr="001B5AF4">
              <w:rPr>
                <w:rFonts w:ascii="David" w:hAnsi="David" w:cs="David"/>
                <w:rtl/>
              </w:rPr>
              <w:t xml:space="preserve">במחירון דקל מופיע עלות מנהל פרויקט. </w:t>
            </w:r>
          </w:p>
          <w:p w14:paraId="4FF49200" w14:textId="77777777" w:rsidR="00FB47EE" w:rsidRPr="001B5AF4" w:rsidRDefault="00FB47EE" w:rsidP="00FB47EE">
            <w:pPr>
              <w:rPr>
                <w:rFonts w:ascii="David" w:hAnsi="David" w:cs="David"/>
                <w:rtl/>
              </w:rPr>
            </w:pPr>
            <w:r w:rsidRPr="001B5AF4">
              <w:rPr>
                <w:rFonts w:ascii="David" w:hAnsi="David" w:cs="David"/>
                <w:rtl/>
              </w:rPr>
              <w:t xml:space="preserve">מדובר בפרק 60 </w:t>
            </w:r>
          </w:p>
          <w:p w14:paraId="69326C34" w14:textId="7491DB4B" w:rsidR="00C27E84" w:rsidRPr="001B5AF4" w:rsidRDefault="00FB47EE" w:rsidP="00FB47EE">
            <w:pPr>
              <w:rPr>
                <w:rFonts w:ascii="David" w:hAnsi="David" w:cs="David"/>
                <w:rtl/>
              </w:rPr>
            </w:pPr>
            <w:r w:rsidRPr="001B5AF4">
              <w:rPr>
                <w:rFonts w:ascii="David" w:hAnsi="David" w:cs="David"/>
                <w:rtl/>
              </w:rPr>
              <w:t>תת פרק 60.025</w:t>
            </w:r>
          </w:p>
        </w:tc>
      </w:tr>
      <w:tr w:rsidR="001B5AF4" w:rsidRPr="001B5AF4" w14:paraId="40214885" w14:textId="77777777" w:rsidTr="00565BD8">
        <w:tc>
          <w:tcPr>
            <w:tcW w:w="554" w:type="dxa"/>
          </w:tcPr>
          <w:p w14:paraId="6A66FFAE" w14:textId="77777777" w:rsidR="00132D29" w:rsidRPr="00B35F5F" w:rsidRDefault="00132D29" w:rsidP="00132D29">
            <w:pPr>
              <w:rPr>
                <w:rFonts w:ascii="David" w:hAnsi="David" w:cs="David"/>
                <w:rtl/>
              </w:rPr>
            </w:pPr>
            <w:r w:rsidRPr="00B35F5F">
              <w:rPr>
                <w:rFonts w:ascii="David" w:hAnsi="David" w:cs="David"/>
                <w:rtl/>
              </w:rPr>
              <w:t>2</w:t>
            </w:r>
          </w:p>
        </w:tc>
        <w:tc>
          <w:tcPr>
            <w:tcW w:w="1276" w:type="dxa"/>
          </w:tcPr>
          <w:p w14:paraId="0C6B9479" w14:textId="5B8B1450" w:rsidR="00132D29" w:rsidRPr="00B35F5F" w:rsidRDefault="00132D29" w:rsidP="00132D29">
            <w:pPr>
              <w:rPr>
                <w:rFonts w:ascii="David" w:hAnsi="David" w:cs="David"/>
                <w:rtl/>
              </w:rPr>
            </w:pPr>
            <w:r w:rsidRPr="00B35F5F">
              <w:rPr>
                <w:rFonts w:ascii="David" w:hAnsi="David" w:cs="David"/>
                <w:rtl/>
              </w:rPr>
              <w:t xml:space="preserve">נספח ב1 </w:t>
            </w:r>
            <w:r w:rsidRPr="00B35F5F">
              <w:rPr>
                <w:rFonts w:ascii="David" w:hAnsi="David" w:cs="David" w:hint="cs"/>
                <w:rtl/>
              </w:rPr>
              <w:t>,</w:t>
            </w:r>
            <w:r w:rsidRPr="00B35F5F">
              <w:rPr>
                <w:rFonts w:ascii="David" w:hAnsi="David" w:cs="David"/>
                <w:rtl/>
              </w:rPr>
              <w:t xml:space="preserve">סעיף 2 </w:t>
            </w:r>
          </w:p>
        </w:tc>
        <w:tc>
          <w:tcPr>
            <w:tcW w:w="1842" w:type="dxa"/>
          </w:tcPr>
          <w:p w14:paraId="162BACC4" w14:textId="77777777" w:rsidR="00132D29" w:rsidRPr="00B35F5F" w:rsidRDefault="00132D29" w:rsidP="00132D29">
            <w:pPr>
              <w:rPr>
                <w:rFonts w:ascii="David" w:hAnsi="David" w:cs="David"/>
                <w:b/>
                <w:bCs/>
                <w:rtl/>
              </w:rPr>
            </w:pPr>
            <w:r w:rsidRPr="00B35F5F">
              <w:rPr>
                <w:rFonts w:ascii="David" w:hAnsi="David" w:cs="David"/>
                <w:b/>
                <w:bCs/>
                <w:rtl/>
              </w:rPr>
              <w:t>הצעת מחיר אשכול מתכננים ויועצים</w:t>
            </w:r>
          </w:p>
          <w:p w14:paraId="248FA7A2" w14:textId="77777777" w:rsidR="00132D29" w:rsidRPr="00B35F5F" w:rsidRDefault="00132D29" w:rsidP="00132D29">
            <w:pPr>
              <w:rPr>
                <w:rFonts w:ascii="David" w:hAnsi="David" w:cs="David"/>
                <w:b/>
                <w:bCs/>
                <w:rtl/>
              </w:rPr>
            </w:pPr>
          </w:p>
        </w:tc>
        <w:tc>
          <w:tcPr>
            <w:tcW w:w="2552" w:type="dxa"/>
          </w:tcPr>
          <w:p w14:paraId="361EAFD1" w14:textId="77777777" w:rsidR="00132D29" w:rsidRPr="00B35F5F" w:rsidRDefault="00132D29" w:rsidP="00132D29">
            <w:pPr>
              <w:rPr>
                <w:rFonts w:ascii="David" w:hAnsi="David" w:cs="David"/>
                <w:rtl/>
              </w:rPr>
            </w:pPr>
            <w:r w:rsidRPr="00B35F5F">
              <w:rPr>
                <w:rFonts w:ascii="David" w:hAnsi="David" w:cs="David"/>
                <w:rtl/>
              </w:rPr>
              <w:t>המזמין מבקש להציע הנחה על מחירון דקל</w:t>
            </w:r>
            <w:r w:rsidRPr="00B35F5F">
              <w:rPr>
                <w:rFonts w:ascii="David" w:hAnsi="David" w:cs="David"/>
              </w:rPr>
              <w:t xml:space="preserve">, </w:t>
            </w:r>
            <w:r w:rsidRPr="00B35F5F">
              <w:rPr>
                <w:rFonts w:ascii="David" w:hAnsi="David" w:cs="David"/>
                <w:rtl/>
              </w:rPr>
              <w:t xml:space="preserve">במחירון דקל אין תעריפי תכנון, </w:t>
            </w:r>
            <w:r w:rsidRPr="00B35F5F">
              <w:rPr>
                <w:rFonts w:ascii="David" w:hAnsi="David" w:cs="David"/>
              </w:rPr>
              <w:t xml:space="preserve"> </w:t>
            </w:r>
            <w:r w:rsidRPr="00B35F5F">
              <w:rPr>
                <w:rFonts w:ascii="David" w:hAnsi="David" w:cs="David"/>
                <w:rtl/>
              </w:rPr>
              <w:t>מבקשים לקבל הבהרה על סעיף זה</w:t>
            </w:r>
            <w:r w:rsidRPr="00B35F5F">
              <w:rPr>
                <w:rFonts w:ascii="David" w:hAnsi="David" w:cs="David"/>
              </w:rPr>
              <w:t>.</w:t>
            </w:r>
          </w:p>
        </w:tc>
        <w:tc>
          <w:tcPr>
            <w:tcW w:w="2280" w:type="dxa"/>
          </w:tcPr>
          <w:p w14:paraId="524BC715" w14:textId="4B86EA76" w:rsidR="00132D29" w:rsidRPr="001B5AF4" w:rsidRDefault="00132D29" w:rsidP="00132D29">
            <w:pPr>
              <w:rPr>
                <w:rFonts w:ascii="David" w:hAnsi="David" w:cs="David"/>
                <w:rtl/>
              </w:rPr>
            </w:pPr>
            <w:r w:rsidRPr="001B5AF4">
              <w:rPr>
                <w:rFonts w:ascii="David" w:hAnsi="David" w:cs="David"/>
                <w:rtl/>
              </w:rPr>
              <w:t>ראה מענה לעניין זה במענה לשאלה מספר 1 לעיל.</w:t>
            </w:r>
          </w:p>
        </w:tc>
      </w:tr>
      <w:tr w:rsidR="001B5AF4" w:rsidRPr="001B5AF4" w14:paraId="7716E860" w14:textId="77777777" w:rsidTr="00565BD8">
        <w:tc>
          <w:tcPr>
            <w:tcW w:w="554" w:type="dxa"/>
          </w:tcPr>
          <w:p w14:paraId="3DAD2165" w14:textId="77777777" w:rsidR="009C574A" w:rsidRPr="00B35F5F" w:rsidRDefault="009C574A" w:rsidP="009C574A">
            <w:pPr>
              <w:rPr>
                <w:rFonts w:ascii="David" w:hAnsi="David" w:cs="David"/>
                <w:rtl/>
              </w:rPr>
            </w:pPr>
            <w:r w:rsidRPr="00B35F5F">
              <w:rPr>
                <w:rFonts w:ascii="David" w:hAnsi="David" w:cs="David"/>
                <w:rtl/>
              </w:rPr>
              <w:t>3</w:t>
            </w:r>
          </w:p>
        </w:tc>
        <w:tc>
          <w:tcPr>
            <w:tcW w:w="1276" w:type="dxa"/>
          </w:tcPr>
          <w:p w14:paraId="35E705AB" w14:textId="77777777" w:rsidR="009C574A" w:rsidRPr="00B35F5F" w:rsidRDefault="009C574A" w:rsidP="009C574A">
            <w:pPr>
              <w:rPr>
                <w:rFonts w:ascii="David" w:hAnsi="David" w:cs="David"/>
                <w:rtl/>
              </w:rPr>
            </w:pPr>
            <w:r w:rsidRPr="00B35F5F">
              <w:rPr>
                <w:rFonts w:ascii="David" w:hAnsi="David" w:cs="David"/>
                <w:rtl/>
              </w:rPr>
              <w:t>נספח א סעיף 2 א</w:t>
            </w:r>
          </w:p>
        </w:tc>
        <w:tc>
          <w:tcPr>
            <w:tcW w:w="1842" w:type="dxa"/>
          </w:tcPr>
          <w:p w14:paraId="7AD15320" w14:textId="77777777" w:rsidR="009C574A" w:rsidRPr="00B35F5F" w:rsidRDefault="009C574A" w:rsidP="009C574A">
            <w:pPr>
              <w:rPr>
                <w:rFonts w:ascii="David" w:hAnsi="David" w:cs="David"/>
                <w:b/>
                <w:bCs/>
                <w:rtl/>
              </w:rPr>
            </w:pPr>
            <w:r w:rsidRPr="00B35F5F">
              <w:rPr>
                <w:rFonts w:ascii="David" w:hAnsi="David" w:cs="David"/>
                <w:b/>
                <w:bCs/>
                <w:rtl/>
              </w:rPr>
              <w:t>הדפסות והעתקות</w:t>
            </w:r>
          </w:p>
        </w:tc>
        <w:tc>
          <w:tcPr>
            <w:tcW w:w="2552" w:type="dxa"/>
          </w:tcPr>
          <w:p w14:paraId="4B6EE2F1" w14:textId="77777777" w:rsidR="009C574A" w:rsidRPr="00B35F5F" w:rsidRDefault="009C574A" w:rsidP="009C574A">
            <w:pPr>
              <w:rPr>
                <w:rFonts w:ascii="David" w:hAnsi="David" w:cs="David"/>
                <w:rtl/>
              </w:rPr>
            </w:pPr>
            <w:r w:rsidRPr="00B35F5F">
              <w:rPr>
                <w:rFonts w:ascii="David" w:hAnsi="David" w:cs="David"/>
                <w:rtl/>
              </w:rPr>
              <w:t>במסמכי המכרז נכתב כי הדפסות הן על חשבון המתכנן</w:t>
            </w:r>
            <w:r w:rsidRPr="00B35F5F">
              <w:rPr>
                <w:rFonts w:ascii="David" w:hAnsi="David" w:cs="David"/>
              </w:rPr>
              <w:t xml:space="preserve">, </w:t>
            </w:r>
            <w:r w:rsidRPr="00B35F5F">
              <w:rPr>
                <w:rFonts w:ascii="David" w:hAnsi="David" w:cs="David"/>
                <w:rtl/>
              </w:rPr>
              <w:t xml:space="preserve">מבקשים </w:t>
            </w:r>
            <w:r w:rsidRPr="00B35F5F">
              <w:rPr>
                <w:rFonts w:ascii="David" w:hAnsi="David" w:cs="David"/>
                <w:rtl/>
              </w:rPr>
              <w:lastRenderedPageBreak/>
              <w:t xml:space="preserve">שההדפסות יהיו ע"ח </w:t>
            </w:r>
            <w:proofErr w:type="spellStart"/>
            <w:r w:rsidRPr="00B35F5F">
              <w:rPr>
                <w:rFonts w:ascii="David" w:hAnsi="David" w:cs="David"/>
                <w:rtl/>
              </w:rPr>
              <w:t>המינהל</w:t>
            </w:r>
            <w:proofErr w:type="spellEnd"/>
            <w:r w:rsidRPr="00B35F5F">
              <w:rPr>
                <w:rFonts w:ascii="David" w:hAnsi="David" w:cs="David"/>
                <w:rtl/>
              </w:rPr>
              <w:t xml:space="preserve"> האזרחי ליהודה ושומרון ולא ע"ח המתכנן.</w:t>
            </w:r>
          </w:p>
        </w:tc>
        <w:tc>
          <w:tcPr>
            <w:tcW w:w="2280" w:type="dxa"/>
          </w:tcPr>
          <w:p w14:paraId="7DD6D557" w14:textId="77777777" w:rsidR="009C574A" w:rsidRPr="001B5AF4" w:rsidRDefault="009C574A" w:rsidP="009C574A">
            <w:pPr>
              <w:rPr>
                <w:rFonts w:ascii="David" w:hAnsi="David" w:cs="David"/>
                <w:rtl/>
              </w:rPr>
            </w:pPr>
          </w:p>
          <w:p w14:paraId="78051C2D" w14:textId="6CE5F157" w:rsidR="009C574A" w:rsidRPr="001B5AF4" w:rsidRDefault="009C574A" w:rsidP="009C574A">
            <w:pPr>
              <w:rPr>
                <w:rFonts w:ascii="David" w:hAnsi="David" w:cs="David"/>
                <w:rtl/>
              </w:rPr>
            </w:pPr>
            <w:r w:rsidRPr="001B5AF4">
              <w:rPr>
                <w:rFonts w:ascii="David" w:hAnsi="David" w:cs="David" w:hint="cs"/>
                <w:rtl/>
              </w:rPr>
              <w:t>אין שינוי במסמכי המכרז.</w:t>
            </w:r>
          </w:p>
        </w:tc>
      </w:tr>
      <w:tr w:rsidR="001B5AF4" w:rsidRPr="001B5AF4" w14:paraId="48F9F897" w14:textId="77777777" w:rsidTr="00565BD8">
        <w:tc>
          <w:tcPr>
            <w:tcW w:w="554" w:type="dxa"/>
          </w:tcPr>
          <w:p w14:paraId="44DD98CB" w14:textId="77777777" w:rsidR="009C574A" w:rsidRPr="00B35F5F" w:rsidRDefault="009C574A" w:rsidP="009C574A">
            <w:pPr>
              <w:rPr>
                <w:rFonts w:ascii="David" w:hAnsi="David" w:cs="David"/>
                <w:rtl/>
              </w:rPr>
            </w:pPr>
            <w:r w:rsidRPr="00B35F5F">
              <w:rPr>
                <w:rFonts w:ascii="David" w:hAnsi="David" w:cs="David"/>
                <w:rtl/>
              </w:rPr>
              <w:t>4</w:t>
            </w:r>
          </w:p>
        </w:tc>
        <w:tc>
          <w:tcPr>
            <w:tcW w:w="1276" w:type="dxa"/>
          </w:tcPr>
          <w:p w14:paraId="043B8F92" w14:textId="77777777" w:rsidR="009C574A" w:rsidRPr="00B35F5F" w:rsidRDefault="009C574A" w:rsidP="009C574A">
            <w:pPr>
              <w:rPr>
                <w:rFonts w:ascii="David" w:hAnsi="David" w:cs="David"/>
              </w:rPr>
            </w:pPr>
            <w:r w:rsidRPr="00B35F5F">
              <w:rPr>
                <w:rFonts w:ascii="David" w:hAnsi="David" w:cs="David"/>
                <w:rtl/>
              </w:rPr>
              <w:t>16</w:t>
            </w:r>
          </w:p>
        </w:tc>
        <w:tc>
          <w:tcPr>
            <w:tcW w:w="1842" w:type="dxa"/>
          </w:tcPr>
          <w:p w14:paraId="7BFF961F" w14:textId="77777777" w:rsidR="009C574A" w:rsidRPr="00B35F5F" w:rsidRDefault="009C574A" w:rsidP="009C574A">
            <w:pPr>
              <w:rPr>
                <w:rFonts w:ascii="David" w:hAnsi="David" w:cs="David"/>
                <w:b/>
                <w:bCs/>
              </w:rPr>
            </w:pPr>
            <w:r w:rsidRPr="00B35F5F">
              <w:rPr>
                <w:rFonts w:ascii="David" w:hAnsi="David" w:cs="David"/>
                <w:b/>
                <w:bCs/>
                <w:rtl/>
              </w:rPr>
              <w:t>אמנת שירות</w:t>
            </w:r>
            <w:r w:rsidRPr="00B35F5F">
              <w:rPr>
                <w:rFonts w:ascii="David" w:hAnsi="David" w:cs="David"/>
                <w:b/>
                <w:bCs/>
              </w:rPr>
              <w:t xml:space="preserve"> SLA </w:t>
            </w:r>
            <w:r w:rsidRPr="00B35F5F">
              <w:rPr>
                <w:rFonts w:ascii="David" w:hAnsi="David" w:cs="David"/>
                <w:b/>
                <w:bCs/>
                <w:rtl/>
              </w:rPr>
              <w:t>ופיצויים מוסכמים</w:t>
            </w:r>
          </w:p>
        </w:tc>
        <w:tc>
          <w:tcPr>
            <w:tcW w:w="2552" w:type="dxa"/>
          </w:tcPr>
          <w:p w14:paraId="172F2B69" w14:textId="77777777" w:rsidR="009C574A" w:rsidRPr="00B35F5F" w:rsidRDefault="009C574A" w:rsidP="009C574A">
            <w:pPr>
              <w:rPr>
                <w:rFonts w:ascii="David" w:hAnsi="David" w:cs="David"/>
                <w:rtl/>
              </w:rPr>
            </w:pPr>
            <w:r w:rsidRPr="00B35F5F">
              <w:rPr>
                <w:rFonts w:ascii="David" w:hAnsi="David" w:cs="David"/>
                <w:rtl/>
              </w:rPr>
              <w:t>כיום לא מקובל לבקש פיצוי כספי על אי הגעה, אי עמידה</w:t>
            </w:r>
            <w:r w:rsidRPr="00B35F5F">
              <w:rPr>
                <w:rFonts w:ascii="David" w:hAnsi="David" w:cs="David"/>
              </w:rPr>
              <w:t xml:space="preserve">, </w:t>
            </w:r>
            <w:r w:rsidRPr="00B35F5F">
              <w:rPr>
                <w:rFonts w:ascii="David" w:hAnsi="David" w:cs="David"/>
                <w:rtl/>
              </w:rPr>
              <w:t xml:space="preserve">עיכוב או אי ביצוע תכולה כמפורט בטבלה מבקשים </w:t>
            </w:r>
            <w:proofErr w:type="spellStart"/>
            <w:r w:rsidRPr="00B35F5F">
              <w:rPr>
                <w:rFonts w:ascii="David" w:hAnsi="David" w:cs="David"/>
                <w:rtl/>
              </w:rPr>
              <w:t>להחריג</w:t>
            </w:r>
            <w:proofErr w:type="spellEnd"/>
            <w:r w:rsidRPr="00B35F5F">
              <w:rPr>
                <w:rFonts w:ascii="David" w:hAnsi="David" w:cs="David"/>
                <w:rtl/>
              </w:rPr>
              <w:t xml:space="preserve"> ולבטל את טבלת זו על כל 4 סעיפיה המופיעים בסעיף 16.2.</w:t>
            </w:r>
          </w:p>
        </w:tc>
        <w:tc>
          <w:tcPr>
            <w:tcW w:w="2280" w:type="dxa"/>
          </w:tcPr>
          <w:p w14:paraId="42BA3AB5" w14:textId="77777777" w:rsidR="009C574A" w:rsidRPr="003F14CF" w:rsidRDefault="009C574A" w:rsidP="009C574A">
            <w:pPr>
              <w:rPr>
                <w:rFonts w:ascii="David" w:hAnsi="David" w:cs="David"/>
                <w:rtl/>
              </w:rPr>
            </w:pPr>
            <w:r w:rsidRPr="003F14CF">
              <w:rPr>
                <w:rFonts w:ascii="David" w:hAnsi="David" w:cs="David"/>
                <w:rtl/>
              </w:rPr>
              <w:t>אין שינוי במסמכי המכרז.</w:t>
            </w:r>
          </w:p>
          <w:p w14:paraId="614B5FEE" w14:textId="179ACCCB" w:rsidR="009C574A" w:rsidRPr="001B5AF4" w:rsidRDefault="009C574A" w:rsidP="009C574A">
            <w:pPr>
              <w:rPr>
                <w:rFonts w:ascii="David" w:hAnsi="David" w:cs="David"/>
                <w:sz w:val="24"/>
                <w:szCs w:val="24"/>
                <w:rtl/>
              </w:rPr>
            </w:pPr>
          </w:p>
          <w:p w14:paraId="669F3E72" w14:textId="77777777" w:rsidR="009C574A" w:rsidRPr="001B5AF4" w:rsidRDefault="009C574A" w:rsidP="009C574A">
            <w:pPr>
              <w:rPr>
                <w:rFonts w:ascii="David" w:hAnsi="David" w:cs="David"/>
                <w:sz w:val="24"/>
                <w:szCs w:val="24"/>
                <w:rtl/>
              </w:rPr>
            </w:pPr>
          </w:p>
          <w:p w14:paraId="768CC09F" w14:textId="77777777" w:rsidR="009C574A" w:rsidRPr="001B5AF4" w:rsidRDefault="009C574A" w:rsidP="009C574A">
            <w:pPr>
              <w:rPr>
                <w:rFonts w:ascii="David" w:hAnsi="David" w:cs="David"/>
                <w:sz w:val="24"/>
                <w:szCs w:val="24"/>
                <w:rtl/>
              </w:rPr>
            </w:pPr>
          </w:p>
          <w:p w14:paraId="07A11046" w14:textId="79E2258B" w:rsidR="009C574A" w:rsidRPr="001B5AF4" w:rsidRDefault="009C574A" w:rsidP="009C574A">
            <w:pPr>
              <w:rPr>
                <w:rFonts w:ascii="David" w:hAnsi="David" w:cs="David"/>
                <w:sz w:val="24"/>
                <w:szCs w:val="24"/>
                <w:rtl/>
              </w:rPr>
            </w:pPr>
          </w:p>
        </w:tc>
      </w:tr>
      <w:tr w:rsidR="001B5AF4" w:rsidRPr="001B5AF4" w14:paraId="46DDAAAA" w14:textId="77777777" w:rsidTr="00565BD8">
        <w:tc>
          <w:tcPr>
            <w:tcW w:w="554" w:type="dxa"/>
          </w:tcPr>
          <w:p w14:paraId="38C2844F" w14:textId="77777777" w:rsidR="009C574A" w:rsidRPr="00B35F5F" w:rsidRDefault="009C574A" w:rsidP="009C574A">
            <w:pPr>
              <w:rPr>
                <w:rFonts w:ascii="David" w:hAnsi="David" w:cs="David"/>
                <w:rtl/>
              </w:rPr>
            </w:pPr>
            <w:r w:rsidRPr="00B35F5F">
              <w:rPr>
                <w:rFonts w:ascii="David" w:hAnsi="David" w:cs="David"/>
                <w:rtl/>
              </w:rPr>
              <w:t>5</w:t>
            </w:r>
          </w:p>
        </w:tc>
        <w:tc>
          <w:tcPr>
            <w:tcW w:w="1276" w:type="dxa"/>
          </w:tcPr>
          <w:p w14:paraId="195AA12B" w14:textId="77777777" w:rsidR="009C574A" w:rsidRPr="00B35F5F" w:rsidRDefault="009C574A" w:rsidP="009C574A">
            <w:pPr>
              <w:jc w:val="both"/>
              <w:rPr>
                <w:rFonts w:ascii="David" w:hAnsi="David" w:cs="David"/>
                <w:rtl/>
              </w:rPr>
            </w:pPr>
            <w:r w:rsidRPr="00B35F5F">
              <w:rPr>
                <w:rFonts w:ascii="David" w:hAnsi="David" w:cs="David"/>
                <w:rtl/>
              </w:rPr>
              <w:t>6.3.2.1.2</w:t>
            </w:r>
          </w:p>
        </w:tc>
        <w:tc>
          <w:tcPr>
            <w:tcW w:w="1842" w:type="dxa"/>
          </w:tcPr>
          <w:p w14:paraId="44E5B9A0" w14:textId="77777777" w:rsidR="009C574A" w:rsidRPr="00B35F5F" w:rsidRDefault="009C574A" w:rsidP="009C574A">
            <w:pPr>
              <w:jc w:val="both"/>
              <w:rPr>
                <w:rFonts w:ascii="David" w:hAnsi="David" w:cs="David"/>
                <w:b/>
                <w:bCs/>
                <w:rtl/>
              </w:rPr>
            </w:pPr>
            <w:r w:rsidRPr="00B35F5F">
              <w:rPr>
                <w:rFonts w:ascii="David" w:hAnsi="David" w:cs="David"/>
                <w:b/>
                <w:bCs/>
                <w:rtl/>
              </w:rPr>
              <w:t>תנאי הסף</w:t>
            </w:r>
          </w:p>
        </w:tc>
        <w:tc>
          <w:tcPr>
            <w:tcW w:w="2552" w:type="dxa"/>
          </w:tcPr>
          <w:p w14:paraId="3C0F0225" w14:textId="77777777" w:rsidR="009C574A" w:rsidRPr="00B35F5F" w:rsidRDefault="009C574A" w:rsidP="009C574A">
            <w:pPr>
              <w:numPr>
                <w:ilvl w:val="0"/>
                <w:numId w:val="1"/>
              </w:numPr>
              <w:jc w:val="both"/>
              <w:rPr>
                <w:rFonts w:ascii="David" w:hAnsi="David" w:cs="David"/>
              </w:rPr>
            </w:pPr>
            <w:proofErr w:type="spellStart"/>
            <w:r w:rsidRPr="00B35F5F">
              <w:rPr>
                <w:rFonts w:ascii="David" w:hAnsi="David" w:cs="David"/>
                <w:rtl/>
              </w:rPr>
              <w:t>בפרויקטי</w:t>
            </w:r>
            <w:proofErr w:type="spellEnd"/>
            <w:r w:rsidRPr="00B35F5F">
              <w:rPr>
                <w:rFonts w:ascii="David" w:hAnsi="David" w:cs="David"/>
                <w:rtl/>
              </w:rPr>
              <w:t xml:space="preserve"> תשתיות אין שטח בניה. נבקש לוודא שסעיף זה רלוונטי רק </w:t>
            </w:r>
            <w:proofErr w:type="spellStart"/>
            <w:r w:rsidRPr="00B35F5F">
              <w:rPr>
                <w:rFonts w:ascii="David" w:hAnsi="David" w:cs="David"/>
                <w:rtl/>
              </w:rPr>
              <w:t>לפרויקטי</w:t>
            </w:r>
            <w:proofErr w:type="spellEnd"/>
            <w:r w:rsidRPr="00B35F5F">
              <w:rPr>
                <w:rFonts w:ascii="David" w:hAnsi="David" w:cs="David"/>
                <w:rtl/>
              </w:rPr>
              <w:t xml:space="preserve"> הבינוי המוצגים.</w:t>
            </w:r>
          </w:p>
          <w:p w14:paraId="26D2292C" w14:textId="1958B219" w:rsidR="009C574A" w:rsidRPr="00B35F5F" w:rsidRDefault="009C574A" w:rsidP="009C574A">
            <w:pPr>
              <w:numPr>
                <w:ilvl w:val="0"/>
                <w:numId w:val="1"/>
              </w:numPr>
              <w:jc w:val="both"/>
              <w:rPr>
                <w:rFonts w:ascii="David" w:hAnsi="David" w:cs="David"/>
              </w:rPr>
            </w:pPr>
            <w:r w:rsidRPr="00B35F5F">
              <w:rPr>
                <w:rFonts w:ascii="David" w:hAnsi="David" w:cs="David"/>
                <w:rtl/>
              </w:rPr>
              <w:t xml:space="preserve">מבוקש לקבוע תנאי סף לפי היקף כספי של הפרויקט ולא לפי שכ"ט, כך שייקבע כי יוצגו פרויקטים בהיקף של 5 </w:t>
            </w:r>
            <w:proofErr w:type="spellStart"/>
            <w:r w:rsidRPr="00B35F5F">
              <w:rPr>
                <w:rFonts w:ascii="David" w:hAnsi="David" w:cs="David"/>
                <w:rtl/>
              </w:rPr>
              <w:t>מלש"ח</w:t>
            </w:r>
            <w:proofErr w:type="spellEnd"/>
            <w:r w:rsidRPr="00B35F5F">
              <w:rPr>
                <w:rFonts w:ascii="David" w:hAnsi="David" w:cs="David"/>
                <w:rtl/>
              </w:rPr>
              <w:t xml:space="preserve"> לפחות (בהלימה להיקף שכ"ט שצוין במכרז). באופן זה אישור מזמין העבודה ו/או החשבון הסופי נותנים מענה להוכחת סעיף זה.</w:t>
            </w:r>
          </w:p>
          <w:p w14:paraId="67824DC1" w14:textId="77777777" w:rsidR="009C574A" w:rsidRPr="00B35F5F" w:rsidRDefault="009C574A" w:rsidP="009C574A">
            <w:pPr>
              <w:numPr>
                <w:ilvl w:val="0"/>
                <w:numId w:val="1"/>
              </w:numPr>
              <w:jc w:val="both"/>
              <w:rPr>
                <w:rFonts w:ascii="David" w:hAnsi="David" w:cs="David"/>
                <w:rtl/>
              </w:rPr>
            </w:pPr>
            <w:r w:rsidRPr="00B35F5F">
              <w:rPr>
                <w:rFonts w:ascii="David" w:hAnsi="David" w:cs="David"/>
                <w:rtl/>
              </w:rPr>
              <w:t>להוכחת עמידה בתנאים נבקש לאשר הגשת אישור ממזמין העבודה המאשר את ביצוע הפרויקט המפרט את היקפו הכספי של הפרויקט ומועד הביצוע כחלופה נוספת לחשבון הסופי ו/או טופס 4 ו/או טופס מסירה.</w:t>
            </w:r>
          </w:p>
          <w:p w14:paraId="0CEDDDFA" w14:textId="77777777" w:rsidR="009C574A" w:rsidRPr="00B35F5F" w:rsidRDefault="009C574A" w:rsidP="009C574A">
            <w:pPr>
              <w:rPr>
                <w:rFonts w:ascii="David" w:hAnsi="David" w:cs="David"/>
                <w:rtl/>
              </w:rPr>
            </w:pPr>
          </w:p>
        </w:tc>
        <w:tc>
          <w:tcPr>
            <w:tcW w:w="2280" w:type="dxa"/>
          </w:tcPr>
          <w:p w14:paraId="630C28E3" w14:textId="77777777" w:rsidR="009C574A" w:rsidRPr="003F14CF" w:rsidRDefault="009C574A" w:rsidP="009C574A">
            <w:pPr>
              <w:jc w:val="both"/>
              <w:rPr>
                <w:rFonts w:ascii="David" w:hAnsi="David" w:cs="David"/>
                <w:b/>
                <w:bCs/>
                <w:sz w:val="24"/>
                <w:szCs w:val="24"/>
                <w:u w:val="single"/>
                <w:rtl/>
              </w:rPr>
            </w:pPr>
            <w:r w:rsidRPr="003F14CF">
              <w:rPr>
                <w:rFonts w:ascii="David" w:hAnsi="David" w:cs="David"/>
                <w:b/>
                <w:bCs/>
                <w:sz w:val="24"/>
                <w:szCs w:val="24"/>
                <w:u w:val="single"/>
                <w:rtl/>
              </w:rPr>
              <w:t>הבהרה לעניין מסמכי המכרז:</w:t>
            </w:r>
          </w:p>
          <w:p w14:paraId="5E399641" w14:textId="51E89796" w:rsidR="009C574A" w:rsidRPr="001B5AF4" w:rsidRDefault="009C574A" w:rsidP="001B5AF4">
            <w:pPr>
              <w:rPr>
                <w:rFonts w:ascii="David" w:hAnsi="David" w:cs="David"/>
                <w:b/>
                <w:bCs/>
              </w:rPr>
            </w:pPr>
            <w:r w:rsidRPr="001B5AF4">
              <w:rPr>
                <w:rFonts w:ascii="David" w:hAnsi="David" w:cs="David"/>
                <w:rtl/>
              </w:rPr>
              <w:t>המציע נדרש על פי תנאי הסף להציג ניסיון גם בתחומי התשתיות וגם בתחומי הבינוי. כלומר פרויקטים שיוצגו להוכחת העמידה בתנאי הסף יידרשו לכלול גם עבודות תשתית וגם עבודת בינוי.</w:t>
            </w:r>
          </w:p>
          <w:p w14:paraId="04FA1259" w14:textId="3853CE81" w:rsidR="009C574A" w:rsidRDefault="001B5AF4" w:rsidP="001B5AF4">
            <w:pPr>
              <w:rPr>
                <w:rFonts w:ascii="David" w:hAnsi="David" w:cs="David"/>
                <w:rtl/>
              </w:rPr>
            </w:pPr>
            <w:r>
              <w:rPr>
                <w:rFonts w:ascii="David" w:hAnsi="David" w:cs="David" w:hint="cs"/>
                <w:rtl/>
              </w:rPr>
              <w:t>ע</w:t>
            </w:r>
            <w:r w:rsidR="009C574A" w:rsidRPr="001B5AF4">
              <w:rPr>
                <w:rFonts w:ascii="David" w:hAnsi="David" w:cs="David"/>
                <w:rtl/>
              </w:rPr>
              <w:t>בודות שיוצגו כתשתית אין צורך להציג שטח במ"ר. דרישה זאת מתייחסת אך ורק לעבודות הבינוי.</w:t>
            </w:r>
          </w:p>
          <w:p w14:paraId="7B0994D0" w14:textId="77777777" w:rsidR="003F14CF" w:rsidRPr="001B5AF4" w:rsidRDefault="003F14CF" w:rsidP="001B5AF4">
            <w:pPr>
              <w:rPr>
                <w:rFonts w:ascii="David" w:hAnsi="David" w:cs="David"/>
                <w:rtl/>
              </w:rPr>
            </w:pPr>
          </w:p>
          <w:p w14:paraId="2C73688A" w14:textId="1D2A3033" w:rsidR="009C574A" w:rsidRPr="003F14CF" w:rsidRDefault="009C574A" w:rsidP="001B5AF4">
            <w:pPr>
              <w:jc w:val="both"/>
              <w:rPr>
                <w:rFonts w:ascii="David" w:hAnsi="David" w:cs="David"/>
                <w:b/>
                <w:bCs/>
                <w:sz w:val="24"/>
                <w:szCs w:val="24"/>
                <w:u w:val="single"/>
              </w:rPr>
            </w:pPr>
            <w:r w:rsidRPr="003F14CF">
              <w:rPr>
                <w:rFonts w:ascii="David" w:hAnsi="David" w:cs="David"/>
                <w:b/>
                <w:bCs/>
                <w:sz w:val="24"/>
                <w:szCs w:val="24"/>
                <w:u w:val="single"/>
                <w:rtl/>
              </w:rPr>
              <w:t>שינוי במסמכי המכרז:</w:t>
            </w:r>
          </w:p>
          <w:p w14:paraId="05B6A1AF" w14:textId="449FA589" w:rsidR="009C574A" w:rsidRPr="003F14CF" w:rsidRDefault="009C574A" w:rsidP="001B5AF4">
            <w:pPr>
              <w:rPr>
                <w:rFonts w:ascii="David" w:hAnsi="David" w:cs="David"/>
                <w:b/>
                <w:bCs/>
                <w:u w:val="single"/>
              </w:rPr>
            </w:pPr>
            <w:r w:rsidRPr="003F14CF">
              <w:rPr>
                <w:rFonts w:ascii="David" w:hAnsi="David" w:cs="David"/>
                <w:b/>
                <w:bCs/>
                <w:u w:val="single"/>
                <w:rtl/>
              </w:rPr>
              <w:t>ניתן להציג אישור ממזמין העבודה אודות סיום העבודה, היקפה ותאריך סיום העבודה.</w:t>
            </w:r>
          </w:p>
          <w:p w14:paraId="7AFFBB76" w14:textId="7320AFB6" w:rsidR="009C574A" w:rsidRPr="001B5AF4" w:rsidRDefault="009C574A" w:rsidP="009C574A">
            <w:pPr>
              <w:rPr>
                <w:rFonts w:ascii="David" w:hAnsi="David" w:cs="David"/>
                <w:b/>
                <w:bCs/>
                <w:u w:val="single"/>
                <w:rtl/>
              </w:rPr>
            </w:pPr>
          </w:p>
          <w:p w14:paraId="7C864A4F" w14:textId="77777777" w:rsidR="009C574A" w:rsidRPr="001B5AF4" w:rsidRDefault="009C574A" w:rsidP="009C574A">
            <w:pPr>
              <w:rPr>
                <w:rFonts w:ascii="David" w:hAnsi="David" w:cs="David"/>
                <w:sz w:val="24"/>
                <w:szCs w:val="24"/>
                <w:rtl/>
              </w:rPr>
            </w:pPr>
          </w:p>
        </w:tc>
      </w:tr>
      <w:tr w:rsidR="001B5AF4" w:rsidRPr="001B5AF4" w14:paraId="2738981C" w14:textId="77777777" w:rsidTr="00565BD8">
        <w:trPr>
          <w:trHeight w:val="70"/>
        </w:trPr>
        <w:tc>
          <w:tcPr>
            <w:tcW w:w="554" w:type="dxa"/>
          </w:tcPr>
          <w:p w14:paraId="4E2215A9" w14:textId="77777777" w:rsidR="009C574A" w:rsidRPr="00B35F5F" w:rsidRDefault="009C574A" w:rsidP="009C574A">
            <w:pPr>
              <w:rPr>
                <w:rFonts w:ascii="David" w:hAnsi="David" w:cs="David"/>
                <w:rtl/>
              </w:rPr>
            </w:pPr>
            <w:r w:rsidRPr="00B35F5F">
              <w:rPr>
                <w:rFonts w:ascii="David" w:hAnsi="David" w:cs="David"/>
                <w:rtl/>
              </w:rPr>
              <w:t>6</w:t>
            </w:r>
          </w:p>
        </w:tc>
        <w:tc>
          <w:tcPr>
            <w:tcW w:w="1276" w:type="dxa"/>
          </w:tcPr>
          <w:p w14:paraId="0CA5C120" w14:textId="77777777" w:rsidR="009C574A" w:rsidRPr="00B35F5F" w:rsidRDefault="009C574A" w:rsidP="009C574A">
            <w:pPr>
              <w:rPr>
                <w:rFonts w:ascii="David" w:hAnsi="David" w:cs="David"/>
                <w:rtl/>
              </w:rPr>
            </w:pPr>
            <w:r w:rsidRPr="00B35F5F">
              <w:rPr>
                <w:rFonts w:ascii="David" w:hAnsi="David" w:cs="David"/>
                <w:rtl/>
              </w:rPr>
              <w:t>6.3.2.2.1</w:t>
            </w:r>
          </w:p>
        </w:tc>
        <w:tc>
          <w:tcPr>
            <w:tcW w:w="1842" w:type="dxa"/>
          </w:tcPr>
          <w:p w14:paraId="4DEE9C1A" w14:textId="77777777" w:rsidR="009C574A" w:rsidRPr="00B35F5F" w:rsidRDefault="009C574A" w:rsidP="009C574A">
            <w:pPr>
              <w:rPr>
                <w:rFonts w:ascii="David" w:hAnsi="David" w:cs="David"/>
                <w:b/>
                <w:bCs/>
                <w:rtl/>
              </w:rPr>
            </w:pPr>
            <w:r w:rsidRPr="00B35F5F">
              <w:rPr>
                <w:rFonts w:ascii="David" w:hAnsi="David" w:cs="David"/>
                <w:b/>
                <w:bCs/>
                <w:rtl/>
              </w:rPr>
              <w:t>צוות המציע</w:t>
            </w:r>
          </w:p>
        </w:tc>
        <w:tc>
          <w:tcPr>
            <w:tcW w:w="2552" w:type="dxa"/>
          </w:tcPr>
          <w:p w14:paraId="55E7631E" w14:textId="77777777" w:rsidR="009C574A" w:rsidRPr="00B35F5F" w:rsidRDefault="009C574A" w:rsidP="009C574A">
            <w:pPr>
              <w:rPr>
                <w:rFonts w:ascii="David" w:hAnsi="David" w:cs="David"/>
                <w:rtl/>
              </w:rPr>
            </w:pPr>
            <w:r w:rsidRPr="00B35F5F">
              <w:rPr>
                <w:rFonts w:ascii="David" w:hAnsi="David" w:cs="David"/>
                <w:rtl/>
              </w:rPr>
              <w:t xml:space="preserve">האם חובה למציע להציג 3 מנהלי פרויקטים שיעמדו בתנאים או שניתן להציג פחות מ- 3 </w:t>
            </w:r>
            <w:proofErr w:type="spellStart"/>
            <w:r w:rsidRPr="00B35F5F">
              <w:rPr>
                <w:rFonts w:ascii="David" w:hAnsi="David" w:cs="David"/>
                <w:rtl/>
              </w:rPr>
              <w:t>מנה"פ</w:t>
            </w:r>
            <w:proofErr w:type="spellEnd"/>
            <w:r w:rsidRPr="00B35F5F">
              <w:rPr>
                <w:rFonts w:ascii="David" w:hAnsi="David" w:cs="David"/>
                <w:rtl/>
              </w:rPr>
              <w:t xml:space="preserve"> למציע?</w:t>
            </w:r>
          </w:p>
        </w:tc>
        <w:tc>
          <w:tcPr>
            <w:tcW w:w="2280" w:type="dxa"/>
          </w:tcPr>
          <w:p w14:paraId="0BA5BD73" w14:textId="7D019331" w:rsidR="009C574A" w:rsidRPr="003F14CF" w:rsidRDefault="00050001" w:rsidP="009C574A">
            <w:pPr>
              <w:jc w:val="both"/>
              <w:rPr>
                <w:rFonts w:ascii="David" w:hAnsi="David" w:cs="David"/>
                <w:b/>
                <w:bCs/>
                <w:sz w:val="24"/>
                <w:szCs w:val="24"/>
                <w:u w:val="single"/>
                <w:rtl/>
              </w:rPr>
            </w:pPr>
            <w:r>
              <w:rPr>
                <w:rFonts w:ascii="David" w:hAnsi="David" w:cs="David" w:hint="cs"/>
                <w:b/>
                <w:bCs/>
                <w:sz w:val="24"/>
                <w:szCs w:val="24"/>
                <w:u w:val="single"/>
                <w:rtl/>
              </w:rPr>
              <w:t>תוספת ו</w:t>
            </w:r>
            <w:r w:rsidR="009C574A" w:rsidRPr="003F14CF">
              <w:rPr>
                <w:rFonts w:ascii="David" w:hAnsi="David" w:cs="David" w:hint="cs"/>
                <w:b/>
                <w:bCs/>
                <w:sz w:val="24"/>
                <w:szCs w:val="24"/>
                <w:u w:val="single"/>
                <w:rtl/>
              </w:rPr>
              <w:t>הבהרה לעניין מסמכי המכרז:</w:t>
            </w:r>
          </w:p>
          <w:p w14:paraId="28D24F4A" w14:textId="7B1116F2" w:rsidR="009C574A" w:rsidRPr="001B5AF4" w:rsidRDefault="00233858" w:rsidP="00B35F5F">
            <w:pPr>
              <w:jc w:val="both"/>
              <w:rPr>
                <w:rFonts w:ascii="David" w:hAnsi="David" w:cs="David"/>
                <w:sz w:val="24"/>
                <w:szCs w:val="24"/>
                <w:rtl/>
              </w:rPr>
            </w:pPr>
            <w:r>
              <w:rPr>
                <w:rFonts w:ascii="David" w:eastAsia="Calibri" w:hAnsi="David" w:cs="David" w:hint="cs"/>
                <w:b/>
                <w:bCs/>
                <w:sz w:val="24"/>
                <w:szCs w:val="24"/>
                <w:rtl/>
              </w:rPr>
              <w:t xml:space="preserve">נכון ליום הגשת ההצעה למכרז עומדים לרשות המציע </w:t>
            </w:r>
            <w:r>
              <w:rPr>
                <w:rFonts w:ascii="David" w:eastAsia="Calibri" w:hAnsi="David" w:cs="David" w:hint="cs"/>
                <w:b/>
                <w:bCs/>
                <w:sz w:val="24"/>
                <w:szCs w:val="24"/>
                <w:u w:val="single"/>
                <w:rtl/>
              </w:rPr>
              <w:t>לפחות 3 מנהלי פרויקטים שונים</w:t>
            </w:r>
            <w:r>
              <w:rPr>
                <w:rFonts w:ascii="David" w:eastAsia="Calibri" w:hAnsi="David" w:cs="David" w:hint="cs"/>
                <w:b/>
                <w:bCs/>
                <w:sz w:val="24"/>
                <w:szCs w:val="24"/>
                <w:rtl/>
              </w:rPr>
              <w:t xml:space="preserve"> העומדים כל אחד בפני עצמו בתנאי הסף -  </w:t>
            </w:r>
            <w:r w:rsidR="009C574A" w:rsidRPr="003F14CF">
              <w:rPr>
                <w:rFonts w:ascii="David" w:hAnsi="David" w:cs="David" w:hint="cs"/>
                <w:rtl/>
              </w:rPr>
              <w:t>נדרש למציע להציג שלושה מנהלי פרויקטים שונים שכל אחד מהם עומד בתנאי הסף.</w:t>
            </w:r>
          </w:p>
        </w:tc>
      </w:tr>
      <w:tr w:rsidR="001B5AF4" w:rsidRPr="001B5AF4" w14:paraId="08B0B999" w14:textId="77777777" w:rsidTr="00565BD8">
        <w:trPr>
          <w:trHeight w:val="381"/>
        </w:trPr>
        <w:tc>
          <w:tcPr>
            <w:tcW w:w="554" w:type="dxa"/>
          </w:tcPr>
          <w:p w14:paraId="413035ED" w14:textId="77777777" w:rsidR="009C574A" w:rsidRPr="00B35F5F" w:rsidRDefault="009C574A" w:rsidP="009C574A">
            <w:pPr>
              <w:rPr>
                <w:rFonts w:ascii="David" w:hAnsi="David" w:cs="David"/>
                <w:rtl/>
              </w:rPr>
            </w:pPr>
            <w:r w:rsidRPr="00B35F5F">
              <w:rPr>
                <w:rFonts w:ascii="David" w:hAnsi="David" w:cs="David"/>
                <w:rtl/>
              </w:rPr>
              <w:lastRenderedPageBreak/>
              <w:t>7</w:t>
            </w:r>
          </w:p>
        </w:tc>
        <w:tc>
          <w:tcPr>
            <w:tcW w:w="1276" w:type="dxa"/>
          </w:tcPr>
          <w:p w14:paraId="71919112" w14:textId="77777777" w:rsidR="009C574A" w:rsidRPr="00B35F5F" w:rsidRDefault="009C574A" w:rsidP="009C574A">
            <w:pPr>
              <w:rPr>
                <w:rFonts w:ascii="David" w:hAnsi="David" w:cs="David"/>
                <w:rtl/>
              </w:rPr>
            </w:pPr>
            <w:r w:rsidRPr="00B35F5F">
              <w:rPr>
                <w:rFonts w:ascii="David" w:hAnsi="David" w:cs="David"/>
                <w:rtl/>
              </w:rPr>
              <w:t>6.3.2.2.3.ג.2</w:t>
            </w:r>
          </w:p>
        </w:tc>
        <w:tc>
          <w:tcPr>
            <w:tcW w:w="1842" w:type="dxa"/>
          </w:tcPr>
          <w:p w14:paraId="787766C8" w14:textId="77777777" w:rsidR="009C574A" w:rsidRPr="00B35F5F" w:rsidRDefault="009C574A" w:rsidP="009C574A">
            <w:pPr>
              <w:rPr>
                <w:rFonts w:ascii="David" w:hAnsi="David" w:cs="David"/>
                <w:b/>
                <w:bCs/>
                <w:rtl/>
              </w:rPr>
            </w:pPr>
            <w:r w:rsidRPr="00B35F5F">
              <w:rPr>
                <w:rFonts w:ascii="David" w:hAnsi="David" w:cs="David"/>
                <w:b/>
                <w:bCs/>
                <w:rtl/>
              </w:rPr>
              <w:t>ניסיון תעסוקתי</w:t>
            </w:r>
          </w:p>
        </w:tc>
        <w:tc>
          <w:tcPr>
            <w:tcW w:w="2552" w:type="dxa"/>
          </w:tcPr>
          <w:p w14:paraId="2FDDC0B9" w14:textId="2BA5022C" w:rsidR="009C574A" w:rsidRPr="00B35F5F" w:rsidRDefault="009C574A" w:rsidP="00B35F5F">
            <w:pPr>
              <w:jc w:val="both"/>
              <w:rPr>
                <w:rFonts w:ascii="David" w:hAnsi="David" w:cs="David"/>
                <w:rtl/>
              </w:rPr>
            </w:pPr>
            <w:proofErr w:type="spellStart"/>
            <w:r w:rsidRPr="00B35F5F">
              <w:rPr>
                <w:rFonts w:ascii="David" w:hAnsi="David" w:cs="David"/>
                <w:rtl/>
              </w:rPr>
              <w:t>בפרויקטי</w:t>
            </w:r>
            <w:proofErr w:type="spellEnd"/>
            <w:r w:rsidRPr="00B35F5F">
              <w:rPr>
                <w:rFonts w:ascii="David" w:hAnsi="David" w:cs="David"/>
                <w:rtl/>
              </w:rPr>
              <w:t xml:space="preserve"> תשתיות אין שטח בניה. נבקש לוודא שסעיף זה רלוונטי רק </w:t>
            </w:r>
            <w:proofErr w:type="spellStart"/>
            <w:r w:rsidRPr="00B35F5F">
              <w:rPr>
                <w:rFonts w:ascii="David" w:hAnsi="David" w:cs="David"/>
                <w:rtl/>
              </w:rPr>
              <w:t>לפרויקטי</w:t>
            </w:r>
            <w:proofErr w:type="spellEnd"/>
            <w:r w:rsidRPr="00B35F5F">
              <w:rPr>
                <w:rFonts w:ascii="David" w:hAnsi="David" w:cs="David"/>
                <w:rtl/>
              </w:rPr>
              <w:t xml:space="preserve"> הבינוי המוצגים.</w:t>
            </w:r>
          </w:p>
        </w:tc>
        <w:tc>
          <w:tcPr>
            <w:tcW w:w="2280" w:type="dxa"/>
          </w:tcPr>
          <w:p w14:paraId="69374721" w14:textId="404E616F" w:rsidR="009C574A" w:rsidRPr="001B5AF4" w:rsidRDefault="009C574A" w:rsidP="009C574A">
            <w:pPr>
              <w:rPr>
                <w:rFonts w:ascii="David" w:hAnsi="David" w:cs="David"/>
                <w:sz w:val="24"/>
                <w:szCs w:val="24"/>
                <w:rtl/>
              </w:rPr>
            </w:pPr>
            <w:r w:rsidRPr="001B5AF4">
              <w:rPr>
                <w:rFonts w:ascii="David" w:hAnsi="David" w:cs="David"/>
                <w:rtl/>
              </w:rPr>
              <w:t xml:space="preserve">ראה מענה לעניין זה במענה לשאלה מספר </w:t>
            </w:r>
            <w:r w:rsidRPr="001B5AF4">
              <w:rPr>
                <w:rFonts w:ascii="David" w:hAnsi="David" w:cs="David" w:hint="cs"/>
                <w:rtl/>
              </w:rPr>
              <w:t>5</w:t>
            </w:r>
            <w:r w:rsidRPr="001B5AF4">
              <w:rPr>
                <w:rFonts w:ascii="David" w:hAnsi="David" w:cs="David"/>
                <w:rtl/>
              </w:rPr>
              <w:t xml:space="preserve"> לעיל.</w:t>
            </w:r>
          </w:p>
        </w:tc>
      </w:tr>
      <w:tr w:rsidR="001B5AF4" w:rsidRPr="001B5AF4" w14:paraId="10C58725" w14:textId="77777777" w:rsidTr="00565BD8">
        <w:tc>
          <w:tcPr>
            <w:tcW w:w="554" w:type="dxa"/>
          </w:tcPr>
          <w:p w14:paraId="7ECCD8AD" w14:textId="77777777" w:rsidR="009C574A" w:rsidRPr="00B35F5F" w:rsidRDefault="009C574A" w:rsidP="009C574A">
            <w:pPr>
              <w:rPr>
                <w:rFonts w:ascii="David" w:hAnsi="David" w:cs="David"/>
                <w:rtl/>
              </w:rPr>
            </w:pPr>
            <w:r w:rsidRPr="00B35F5F">
              <w:rPr>
                <w:rFonts w:ascii="David" w:hAnsi="David" w:cs="David"/>
                <w:rtl/>
              </w:rPr>
              <w:t>8</w:t>
            </w:r>
          </w:p>
        </w:tc>
        <w:tc>
          <w:tcPr>
            <w:tcW w:w="1276" w:type="dxa"/>
          </w:tcPr>
          <w:p w14:paraId="13A16A99" w14:textId="77777777" w:rsidR="009C574A" w:rsidRPr="00B35F5F" w:rsidRDefault="009C574A" w:rsidP="009C574A">
            <w:pPr>
              <w:rPr>
                <w:rFonts w:ascii="David" w:hAnsi="David" w:cs="David"/>
                <w:rtl/>
              </w:rPr>
            </w:pPr>
            <w:r w:rsidRPr="00B35F5F">
              <w:rPr>
                <w:rFonts w:ascii="David" w:hAnsi="David" w:cs="David"/>
                <w:rtl/>
              </w:rPr>
              <w:t>6.3.2.2.3</w:t>
            </w:r>
          </w:p>
        </w:tc>
        <w:tc>
          <w:tcPr>
            <w:tcW w:w="1842" w:type="dxa"/>
          </w:tcPr>
          <w:p w14:paraId="32832BE7" w14:textId="77777777" w:rsidR="009C574A" w:rsidRPr="00B35F5F" w:rsidRDefault="009C574A" w:rsidP="009C574A">
            <w:pPr>
              <w:rPr>
                <w:rFonts w:ascii="David" w:hAnsi="David" w:cs="David"/>
                <w:b/>
                <w:bCs/>
                <w:rtl/>
              </w:rPr>
            </w:pPr>
            <w:r w:rsidRPr="00B35F5F">
              <w:rPr>
                <w:rFonts w:ascii="David" w:hAnsi="David" w:cs="David"/>
                <w:b/>
                <w:bCs/>
                <w:rtl/>
              </w:rPr>
              <w:t>ניסיון תעסוקתי</w:t>
            </w:r>
          </w:p>
        </w:tc>
        <w:tc>
          <w:tcPr>
            <w:tcW w:w="2552" w:type="dxa"/>
          </w:tcPr>
          <w:p w14:paraId="6D37F8DC" w14:textId="77777777" w:rsidR="009C574A" w:rsidRPr="00B35F5F" w:rsidRDefault="009C574A" w:rsidP="009C574A">
            <w:pPr>
              <w:numPr>
                <w:ilvl w:val="0"/>
                <w:numId w:val="3"/>
              </w:numPr>
              <w:jc w:val="both"/>
              <w:rPr>
                <w:rFonts w:ascii="David" w:hAnsi="David" w:cs="David"/>
              </w:rPr>
            </w:pPr>
            <w:r w:rsidRPr="00B35F5F">
              <w:rPr>
                <w:rFonts w:ascii="David" w:hAnsi="David" w:cs="David"/>
                <w:rtl/>
              </w:rPr>
              <w:t>להוכחת עמידה בתנאים נבקש לאשר הגשת אישור ממזמין העבודה המאשר את ביצוע הפרויקט המפרט את היקפו הכספי של הפרויקט ומועד הביצוע כחלופה נוספת לחשבון הסופי ו/או טופס 4 ו/או טופס מסירה.</w:t>
            </w:r>
          </w:p>
          <w:p w14:paraId="1752F5C1" w14:textId="77777777" w:rsidR="009C574A" w:rsidRPr="00B35F5F" w:rsidRDefault="009C574A" w:rsidP="009C574A">
            <w:pPr>
              <w:numPr>
                <w:ilvl w:val="0"/>
                <w:numId w:val="3"/>
              </w:numPr>
              <w:jc w:val="both"/>
              <w:rPr>
                <w:rFonts w:ascii="David" w:hAnsi="David" w:cs="David"/>
                <w:rtl/>
              </w:rPr>
            </w:pPr>
            <w:r w:rsidRPr="00B35F5F">
              <w:rPr>
                <w:rFonts w:ascii="David" w:hAnsi="David" w:cs="David"/>
                <w:rtl/>
              </w:rPr>
              <w:t>מבוקש להפחית לניהול 3 אנשי צוות לפרויקט אשר היו כפופים.</w:t>
            </w:r>
          </w:p>
          <w:p w14:paraId="64AA9AE4" w14:textId="77777777" w:rsidR="009C574A" w:rsidRPr="00B35F5F" w:rsidRDefault="009C574A" w:rsidP="009C574A">
            <w:pPr>
              <w:jc w:val="both"/>
              <w:rPr>
                <w:rFonts w:ascii="David" w:hAnsi="David" w:cs="David"/>
                <w:rtl/>
              </w:rPr>
            </w:pPr>
          </w:p>
        </w:tc>
        <w:tc>
          <w:tcPr>
            <w:tcW w:w="2280" w:type="dxa"/>
          </w:tcPr>
          <w:p w14:paraId="058A1AE1" w14:textId="750FF2D6" w:rsidR="009C574A" w:rsidRPr="001B5AF4" w:rsidRDefault="009C574A" w:rsidP="009C574A">
            <w:pPr>
              <w:pStyle w:val="a4"/>
              <w:numPr>
                <w:ilvl w:val="0"/>
                <w:numId w:val="22"/>
              </w:numPr>
              <w:rPr>
                <w:rFonts w:ascii="David" w:hAnsi="David" w:cs="David"/>
              </w:rPr>
            </w:pPr>
            <w:r w:rsidRPr="001B5AF4">
              <w:rPr>
                <w:rFonts w:ascii="David" w:hAnsi="David" w:cs="David"/>
                <w:rtl/>
              </w:rPr>
              <w:t xml:space="preserve">ראה מענה לעניין זה במענה לשאלה מספר </w:t>
            </w:r>
            <w:r w:rsidRPr="001B5AF4">
              <w:rPr>
                <w:rFonts w:ascii="David" w:hAnsi="David" w:cs="David" w:hint="cs"/>
                <w:rtl/>
              </w:rPr>
              <w:t>5</w:t>
            </w:r>
            <w:r w:rsidRPr="001B5AF4">
              <w:rPr>
                <w:rFonts w:ascii="David" w:hAnsi="David" w:cs="David"/>
                <w:rtl/>
              </w:rPr>
              <w:t xml:space="preserve"> לעיל.</w:t>
            </w:r>
          </w:p>
          <w:p w14:paraId="5F1DAEBE" w14:textId="08AAB25B" w:rsidR="0004328D" w:rsidRPr="003F14CF" w:rsidRDefault="0004328D" w:rsidP="001B5AF4">
            <w:pPr>
              <w:pStyle w:val="a4"/>
              <w:numPr>
                <w:ilvl w:val="0"/>
                <w:numId w:val="22"/>
              </w:numPr>
              <w:rPr>
                <w:rFonts w:ascii="David" w:hAnsi="David" w:cs="David"/>
                <w:sz w:val="24"/>
                <w:szCs w:val="24"/>
                <w:rtl/>
              </w:rPr>
            </w:pPr>
            <w:r w:rsidRPr="001B5AF4">
              <w:rPr>
                <w:rFonts w:ascii="David" w:hAnsi="David" w:cs="David" w:hint="cs"/>
                <w:rtl/>
              </w:rPr>
              <w:t>ראה מענה לעניין זה במענה לשאלה מספר 6 לעיל.</w:t>
            </w:r>
          </w:p>
        </w:tc>
      </w:tr>
      <w:tr w:rsidR="001B5AF4" w:rsidRPr="001B5AF4" w14:paraId="482B0BF7" w14:textId="77777777" w:rsidTr="00565BD8">
        <w:trPr>
          <w:trHeight w:val="922"/>
        </w:trPr>
        <w:tc>
          <w:tcPr>
            <w:tcW w:w="554" w:type="dxa"/>
          </w:tcPr>
          <w:p w14:paraId="04DE48CC" w14:textId="77777777" w:rsidR="009C574A" w:rsidRPr="00B35F5F" w:rsidRDefault="009C574A" w:rsidP="009C574A">
            <w:pPr>
              <w:rPr>
                <w:rFonts w:ascii="David" w:hAnsi="David" w:cs="David"/>
                <w:rtl/>
              </w:rPr>
            </w:pPr>
            <w:r w:rsidRPr="00B35F5F">
              <w:rPr>
                <w:rFonts w:ascii="David" w:hAnsi="David" w:cs="David"/>
                <w:rtl/>
              </w:rPr>
              <w:t>9</w:t>
            </w:r>
          </w:p>
        </w:tc>
        <w:tc>
          <w:tcPr>
            <w:tcW w:w="1276" w:type="dxa"/>
          </w:tcPr>
          <w:p w14:paraId="5E9B6FFB" w14:textId="77777777" w:rsidR="009C574A" w:rsidRPr="00B35F5F" w:rsidRDefault="009C574A" w:rsidP="009C574A">
            <w:pPr>
              <w:rPr>
                <w:rFonts w:ascii="David" w:hAnsi="David" w:cs="David"/>
                <w:rtl/>
              </w:rPr>
            </w:pPr>
            <w:r w:rsidRPr="00B35F5F">
              <w:rPr>
                <w:rFonts w:ascii="David" w:hAnsi="David" w:cs="David"/>
                <w:rtl/>
              </w:rPr>
              <w:t>14.8 להסכם</w:t>
            </w:r>
          </w:p>
        </w:tc>
        <w:tc>
          <w:tcPr>
            <w:tcW w:w="1842" w:type="dxa"/>
          </w:tcPr>
          <w:p w14:paraId="0C23E107" w14:textId="77777777" w:rsidR="009C574A" w:rsidRPr="00B35F5F" w:rsidRDefault="009C574A" w:rsidP="009C574A">
            <w:pPr>
              <w:rPr>
                <w:rFonts w:ascii="David" w:hAnsi="David" w:cs="David"/>
                <w:b/>
                <w:bCs/>
                <w:rtl/>
              </w:rPr>
            </w:pPr>
            <w:r w:rsidRPr="00B35F5F">
              <w:rPr>
                <w:rFonts w:ascii="David" w:hAnsi="David" w:cs="David"/>
                <w:b/>
                <w:bCs/>
                <w:rtl/>
              </w:rPr>
              <w:t>התמורה שלה זכאי הזוכה</w:t>
            </w:r>
          </w:p>
        </w:tc>
        <w:tc>
          <w:tcPr>
            <w:tcW w:w="2552" w:type="dxa"/>
          </w:tcPr>
          <w:p w14:paraId="577C9226" w14:textId="77777777" w:rsidR="009C574A" w:rsidRPr="00B35F5F" w:rsidRDefault="009C574A" w:rsidP="009C574A">
            <w:pPr>
              <w:jc w:val="both"/>
              <w:rPr>
                <w:rFonts w:ascii="David" w:hAnsi="David" w:cs="David"/>
                <w:rtl/>
              </w:rPr>
            </w:pPr>
            <w:r w:rsidRPr="00B35F5F">
              <w:rPr>
                <w:rFonts w:ascii="David" w:hAnsi="David" w:cs="David"/>
                <w:rtl/>
              </w:rPr>
              <w:t>נבקש להוסיף כי התשלום יתבצע על פי פסק דין חלוט  בכפוף לכך שניתנה לזוכה הזדמנות להתגונן בהליך.</w:t>
            </w:r>
          </w:p>
        </w:tc>
        <w:tc>
          <w:tcPr>
            <w:tcW w:w="2280" w:type="dxa"/>
          </w:tcPr>
          <w:p w14:paraId="60FF9604" w14:textId="7E6F39DD" w:rsidR="009C574A" w:rsidRPr="00F37DE5" w:rsidRDefault="0004328D" w:rsidP="009C574A">
            <w:pPr>
              <w:rPr>
                <w:rFonts w:ascii="David" w:hAnsi="David" w:cs="David"/>
                <w:highlight w:val="yellow"/>
                <w:rtl/>
              </w:rPr>
            </w:pPr>
            <w:r w:rsidRPr="00F37DE5">
              <w:rPr>
                <w:rFonts w:ascii="David" w:hAnsi="David" w:cs="David" w:hint="eastAsia"/>
                <w:rtl/>
              </w:rPr>
              <w:t>אין</w:t>
            </w:r>
            <w:r w:rsidRPr="00F37DE5">
              <w:rPr>
                <w:rFonts w:ascii="David" w:hAnsi="David" w:cs="David"/>
                <w:rtl/>
              </w:rPr>
              <w:t xml:space="preserve"> </w:t>
            </w:r>
            <w:r w:rsidRPr="00F37DE5">
              <w:rPr>
                <w:rFonts w:ascii="David" w:hAnsi="David" w:cs="David" w:hint="eastAsia"/>
                <w:rtl/>
              </w:rPr>
              <w:t>שינוי</w:t>
            </w:r>
            <w:r w:rsidRPr="00F37DE5">
              <w:rPr>
                <w:rFonts w:ascii="David" w:hAnsi="David" w:cs="David"/>
                <w:rtl/>
              </w:rPr>
              <w:t xml:space="preserve"> </w:t>
            </w:r>
            <w:r w:rsidRPr="00F37DE5">
              <w:rPr>
                <w:rFonts w:ascii="David" w:hAnsi="David" w:cs="David" w:hint="eastAsia"/>
                <w:rtl/>
              </w:rPr>
              <w:t>במסמכי</w:t>
            </w:r>
            <w:r w:rsidRPr="00F37DE5">
              <w:rPr>
                <w:rFonts w:ascii="David" w:hAnsi="David" w:cs="David"/>
                <w:rtl/>
              </w:rPr>
              <w:t xml:space="preserve"> </w:t>
            </w:r>
            <w:r w:rsidRPr="00F37DE5">
              <w:rPr>
                <w:rFonts w:ascii="David" w:hAnsi="David" w:cs="David" w:hint="eastAsia"/>
                <w:rtl/>
              </w:rPr>
              <w:t>המכרז</w:t>
            </w:r>
            <w:r w:rsidRPr="00F37DE5">
              <w:rPr>
                <w:rFonts w:ascii="David" w:hAnsi="David" w:cs="David"/>
                <w:rtl/>
              </w:rPr>
              <w:t>.</w:t>
            </w:r>
          </w:p>
        </w:tc>
      </w:tr>
      <w:tr w:rsidR="001B5AF4" w:rsidRPr="001B5AF4" w14:paraId="64E3BF8E" w14:textId="77777777" w:rsidTr="00565BD8">
        <w:tc>
          <w:tcPr>
            <w:tcW w:w="554" w:type="dxa"/>
          </w:tcPr>
          <w:p w14:paraId="3676EDE1" w14:textId="77777777" w:rsidR="009C574A" w:rsidRPr="00B35F5F" w:rsidRDefault="009C574A" w:rsidP="009C574A">
            <w:pPr>
              <w:rPr>
                <w:rFonts w:ascii="David" w:hAnsi="David" w:cs="David"/>
                <w:rtl/>
              </w:rPr>
            </w:pPr>
            <w:r w:rsidRPr="00B35F5F">
              <w:rPr>
                <w:rFonts w:ascii="David" w:hAnsi="David" w:cs="David"/>
                <w:rtl/>
              </w:rPr>
              <w:t>10</w:t>
            </w:r>
          </w:p>
        </w:tc>
        <w:tc>
          <w:tcPr>
            <w:tcW w:w="1276" w:type="dxa"/>
          </w:tcPr>
          <w:p w14:paraId="0B90A0D7" w14:textId="77777777" w:rsidR="009C574A" w:rsidRPr="00B35F5F" w:rsidRDefault="009C574A" w:rsidP="009C574A">
            <w:pPr>
              <w:rPr>
                <w:rFonts w:ascii="David" w:hAnsi="David" w:cs="David"/>
                <w:rtl/>
              </w:rPr>
            </w:pPr>
            <w:r w:rsidRPr="00B35F5F">
              <w:rPr>
                <w:rFonts w:ascii="David" w:hAnsi="David" w:cs="David"/>
                <w:rtl/>
              </w:rPr>
              <w:t>16 להסכם</w:t>
            </w:r>
          </w:p>
        </w:tc>
        <w:tc>
          <w:tcPr>
            <w:tcW w:w="1842" w:type="dxa"/>
          </w:tcPr>
          <w:p w14:paraId="46771240" w14:textId="77777777" w:rsidR="009C574A" w:rsidRPr="00B35F5F" w:rsidRDefault="009C574A" w:rsidP="009C574A">
            <w:pPr>
              <w:rPr>
                <w:rFonts w:ascii="David" w:hAnsi="David" w:cs="David"/>
                <w:b/>
                <w:bCs/>
                <w:rtl/>
              </w:rPr>
            </w:pPr>
            <w:r w:rsidRPr="00B35F5F">
              <w:rPr>
                <w:rFonts w:ascii="David" w:hAnsi="David" w:cs="David"/>
                <w:b/>
                <w:bCs/>
                <w:rtl/>
              </w:rPr>
              <w:t>אמנת שירות</w:t>
            </w:r>
          </w:p>
        </w:tc>
        <w:tc>
          <w:tcPr>
            <w:tcW w:w="2552" w:type="dxa"/>
          </w:tcPr>
          <w:p w14:paraId="6103F94A" w14:textId="77777777" w:rsidR="009C574A" w:rsidRPr="00B35F5F" w:rsidRDefault="009C574A" w:rsidP="009C574A">
            <w:pPr>
              <w:jc w:val="both"/>
              <w:rPr>
                <w:rFonts w:ascii="David" w:hAnsi="David" w:cs="David"/>
                <w:rtl/>
              </w:rPr>
            </w:pPr>
            <w:r w:rsidRPr="00B35F5F">
              <w:rPr>
                <w:rFonts w:ascii="David" w:hAnsi="David" w:cs="David"/>
                <w:rtl/>
              </w:rPr>
              <w:t>נבקש להוסיף כי בטרם יפעל המנהל לחיוב בפיצוי, תימסר לחברה התראה מראש ויתאפשר לה לתקן את הטעון תיקון.</w:t>
            </w:r>
          </w:p>
        </w:tc>
        <w:tc>
          <w:tcPr>
            <w:tcW w:w="2280" w:type="dxa"/>
          </w:tcPr>
          <w:p w14:paraId="707F7621" w14:textId="3DC2C877" w:rsidR="009C574A" w:rsidRPr="00F37DE5" w:rsidRDefault="0004328D" w:rsidP="009C574A">
            <w:pPr>
              <w:rPr>
                <w:rFonts w:ascii="David" w:hAnsi="David" w:cs="David"/>
                <w:highlight w:val="yellow"/>
                <w:rtl/>
              </w:rPr>
            </w:pPr>
            <w:r w:rsidRPr="00F37DE5">
              <w:rPr>
                <w:rFonts w:ascii="David" w:hAnsi="David" w:cs="David" w:hint="eastAsia"/>
                <w:rtl/>
              </w:rPr>
              <w:t>אין</w:t>
            </w:r>
            <w:r w:rsidRPr="00F37DE5">
              <w:rPr>
                <w:rFonts w:ascii="David" w:hAnsi="David" w:cs="David"/>
                <w:rtl/>
              </w:rPr>
              <w:t xml:space="preserve"> </w:t>
            </w:r>
            <w:r w:rsidRPr="00F37DE5">
              <w:rPr>
                <w:rFonts w:ascii="David" w:hAnsi="David" w:cs="David" w:hint="eastAsia"/>
                <w:rtl/>
              </w:rPr>
              <w:t>שינוי</w:t>
            </w:r>
            <w:r w:rsidRPr="00F37DE5">
              <w:rPr>
                <w:rFonts w:ascii="David" w:hAnsi="David" w:cs="David"/>
                <w:rtl/>
              </w:rPr>
              <w:t xml:space="preserve"> </w:t>
            </w:r>
            <w:r w:rsidRPr="00F37DE5">
              <w:rPr>
                <w:rFonts w:ascii="David" w:hAnsi="David" w:cs="David" w:hint="eastAsia"/>
                <w:rtl/>
              </w:rPr>
              <w:t>במסמכי</w:t>
            </w:r>
            <w:r w:rsidRPr="00F37DE5">
              <w:rPr>
                <w:rFonts w:ascii="David" w:hAnsi="David" w:cs="David"/>
                <w:rtl/>
              </w:rPr>
              <w:t xml:space="preserve"> </w:t>
            </w:r>
            <w:r w:rsidRPr="00F37DE5">
              <w:rPr>
                <w:rFonts w:ascii="David" w:hAnsi="David" w:cs="David" w:hint="eastAsia"/>
                <w:rtl/>
              </w:rPr>
              <w:t>המכרז</w:t>
            </w:r>
            <w:r w:rsidRPr="00F37DE5">
              <w:rPr>
                <w:rFonts w:ascii="David" w:hAnsi="David" w:cs="David"/>
                <w:rtl/>
              </w:rPr>
              <w:t>.</w:t>
            </w:r>
          </w:p>
        </w:tc>
      </w:tr>
      <w:tr w:rsidR="001B5AF4" w:rsidRPr="001B5AF4" w14:paraId="335B4CDD" w14:textId="77777777" w:rsidTr="00565BD8">
        <w:tc>
          <w:tcPr>
            <w:tcW w:w="554" w:type="dxa"/>
          </w:tcPr>
          <w:p w14:paraId="42DC2BA7" w14:textId="77777777" w:rsidR="009C574A" w:rsidRPr="00B35F5F" w:rsidRDefault="009C574A" w:rsidP="009C574A">
            <w:pPr>
              <w:rPr>
                <w:rFonts w:ascii="David" w:hAnsi="David" w:cs="David"/>
                <w:rtl/>
              </w:rPr>
            </w:pPr>
            <w:r w:rsidRPr="00B35F5F">
              <w:rPr>
                <w:rFonts w:ascii="David" w:hAnsi="David" w:cs="David"/>
                <w:rtl/>
              </w:rPr>
              <w:t>11</w:t>
            </w:r>
          </w:p>
        </w:tc>
        <w:tc>
          <w:tcPr>
            <w:tcW w:w="1276" w:type="dxa"/>
          </w:tcPr>
          <w:p w14:paraId="1383710D" w14:textId="77777777" w:rsidR="009C574A" w:rsidRPr="00B35F5F" w:rsidRDefault="009C574A" w:rsidP="009C574A">
            <w:pPr>
              <w:autoSpaceDE w:val="0"/>
              <w:autoSpaceDN w:val="0"/>
              <w:bidi w:val="0"/>
              <w:adjustRightInd w:val="0"/>
              <w:jc w:val="center"/>
              <w:rPr>
                <w:rFonts w:ascii="David" w:hAnsi="David" w:cs="David"/>
              </w:rPr>
            </w:pPr>
          </w:p>
          <w:p w14:paraId="3494A8DC" w14:textId="77777777" w:rsidR="009C574A" w:rsidRPr="00B35F5F" w:rsidRDefault="009C574A" w:rsidP="009C574A">
            <w:pPr>
              <w:autoSpaceDE w:val="0"/>
              <w:autoSpaceDN w:val="0"/>
              <w:bidi w:val="0"/>
              <w:adjustRightInd w:val="0"/>
              <w:jc w:val="center"/>
              <w:rPr>
                <w:rFonts w:ascii="David" w:hAnsi="David" w:cs="David"/>
              </w:rPr>
            </w:pPr>
          </w:p>
          <w:p w14:paraId="461ECF0C" w14:textId="77777777" w:rsidR="009C574A" w:rsidRPr="00B35F5F" w:rsidRDefault="009C574A" w:rsidP="009C574A">
            <w:pPr>
              <w:rPr>
                <w:rFonts w:ascii="David" w:hAnsi="David" w:cs="David"/>
                <w:rtl/>
              </w:rPr>
            </w:pPr>
            <w:r w:rsidRPr="00B35F5F">
              <w:rPr>
                <w:rFonts w:ascii="David" w:hAnsi="David" w:cs="David"/>
                <w:rtl/>
              </w:rPr>
              <w:t xml:space="preserve">סעיף ד </w:t>
            </w:r>
            <w:r w:rsidRPr="00B35F5F">
              <w:rPr>
                <w:rFonts w:ascii="David" w:hAnsi="David" w:cs="David"/>
              </w:rPr>
              <w:t>9.2.3.2</w:t>
            </w:r>
          </w:p>
        </w:tc>
        <w:tc>
          <w:tcPr>
            <w:tcW w:w="1842" w:type="dxa"/>
          </w:tcPr>
          <w:p w14:paraId="26F9D202" w14:textId="77777777" w:rsidR="009C574A" w:rsidRPr="00B35F5F" w:rsidRDefault="009C574A" w:rsidP="009C574A">
            <w:pPr>
              <w:rPr>
                <w:rFonts w:ascii="David" w:hAnsi="David" w:cs="David"/>
                <w:b/>
                <w:bCs/>
                <w:rtl/>
              </w:rPr>
            </w:pPr>
            <w:r w:rsidRPr="00B35F5F">
              <w:rPr>
                <w:rFonts w:ascii="David" w:hAnsi="David" w:cs="David"/>
                <w:b/>
                <w:bCs/>
                <w:rtl/>
              </w:rPr>
              <w:t>מחירונים ותעריפים</w:t>
            </w:r>
          </w:p>
        </w:tc>
        <w:tc>
          <w:tcPr>
            <w:tcW w:w="2552" w:type="dxa"/>
          </w:tcPr>
          <w:p w14:paraId="58FA579D" w14:textId="77777777" w:rsidR="009C574A" w:rsidRPr="00B35F5F" w:rsidRDefault="009C574A" w:rsidP="009C574A">
            <w:pPr>
              <w:pStyle w:val="a4"/>
              <w:numPr>
                <w:ilvl w:val="0"/>
                <w:numId w:val="5"/>
              </w:numPr>
              <w:rPr>
                <w:rFonts w:ascii="David" w:hAnsi="David" w:cs="David"/>
                <w:noProof/>
              </w:rPr>
            </w:pPr>
            <w:r w:rsidRPr="00B35F5F">
              <w:rPr>
                <w:rFonts w:ascii="David" w:hAnsi="David" w:cs="David"/>
                <w:noProof/>
                <w:rtl/>
              </w:rPr>
              <w:t>מחירון משרד הבינוי והשיכון  - המחירון אשר צורף מתייחס לשכ"ט מתכננים ולא למנהלי פרויקטים.</w:t>
            </w:r>
          </w:p>
          <w:p w14:paraId="1700076A" w14:textId="77777777" w:rsidR="009C574A" w:rsidRPr="00B35F5F" w:rsidRDefault="009C574A" w:rsidP="009C574A">
            <w:pPr>
              <w:pStyle w:val="a4"/>
              <w:numPr>
                <w:ilvl w:val="0"/>
                <w:numId w:val="5"/>
              </w:numPr>
              <w:rPr>
                <w:rFonts w:ascii="David" w:hAnsi="David" w:cs="David"/>
                <w:noProof/>
                <w:rtl/>
              </w:rPr>
            </w:pPr>
            <w:r w:rsidRPr="00B35F5F">
              <w:rPr>
                <w:rFonts w:ascii="David" w:hAnsi="David" w:cs="David"/>
                <w:noProof/>
                <w:rtl/>
              </w:rPr>
              <w:t>מחירון דקל  - צורף קישור. לא קיים תמחור של מנהלי פרויקטים במחירון דקל.</w:t>
            </w:r>
          </w:p>
          <w:p w14:paraId="044162EA" w14:textId="3173D26D" w:rsidR="009C574A" w:rsidRPr="00B35F5F" w:rsidRDefault="009C574A" w:rsidP="001B5AF4">
            <w:pPr>
              <w:pStyle w:val="a4"/>
              <w:rPr>
                <w:rFonts w:ascii="David" w:hAnsi="David" w:cs="David"/>
                <w:rtl/>
              </w:rPr>
            </w:pPr>
            <w:r w:rsidRPr="00B35F5F">
              <w:rPr>
                <w:rFonts w:ascii="David" w:hAnsi="David" w:cs="David"/>
                <w:noProof/>
                <w:rtl/>
              </w:rPr>
              <w:t>נודה לקבלת הבהרה לנושא אופן התמחור  - על פי איזה מחירון?</w:t>
            </w:r>
          </w:p>
        </w:tc>
        <w:tc>
          <w:tcPr>
            <w:tcW w:w="2280" w:type="dxa"/>
          </w:tcPr>
          <w:p w14:paraId="00F96B14" w14:textId="324CEB30" w:rsidR="0004328D" w:rsidRPr="001B5AF4" w:rsidRDefault="0004328D" w:rsidP="009C574A">
            <w:pPr>
              <w:rPr>
                <w:rFonts w:ascii="David" w:hAnsi="David" w:cs="David"/>
                <w:b/>
                <w:bCs/>
                <w:sz w:val="24"/>
                <w:szCs w:val="24"/>
                <w:u w:val="single"/>
                <w:rtl/>
              </w:rPr>
            </w:pPr>
            <w:r w:rsidRPr="001B5AF4">
              <w:rPr>
                <w:rFonts w:ascii="David" w:hAnsi="David" w:cs="David" w:hint="eastAsia"/>
                <w:b/>
                <w:bCs/>
                <w:sz w:val="24"/>
                <w:szCs w:val="24"/>
                <w:u w:val="single"/>
                <w:rtl/>
              </w:rPr>
              <w:t>הבהרה</w:t>
            </w:r>
            <w:r w:rsidRPr="001B5AF4">
              <w:rPr>
                <w:rFonts w:ascii="David" w:hAnsi="David" w:cs="David"/>
                <w:b/>
                <w:bCs/>
                <w:sz w:val="24"/>
                <w:szCs w:val="24"/>
                <w:u w:val="single"/>
                <w:rtl/>
              </w:rPr>
              <w:t xml:space="preserve"> </w:t>
            </w:r>
            <w:r w:rsidRPr="001B5AF4">
              <w:rPr>
                <w:rFonts w:ascii="David" w:hAnsi="David" w:cs="David" w:hint="eastAsia"/>
                <w:b/>
                <w:bCs/>
                <w:sz w:val="24"/>
                <w:szCs w:val="24"/>
                <w:u w:val="single"/>
                <w:rtl/>
              </w:rPr>
              <w:t>לעניין</w:t>
            </w:r>
            <w:r w:rsidRPr="001B5AF4">
              <w:rPr>
                <w:rFonts w:ascii="David" w:hAnsi="David" w:cs="David"/>
                <w:b/>
                <w:bCs/>
                <w:sz w:val="24"/>
                <w:szCs w:val="24"/>
                <w:u w:val="single"/>
                <w:rtl/>
              </w:rPr>
              <w:t xml:space="preserve"> </w:t>
            </w:r>
            <w:r w:rsidRPr="001B5AF4">
              <w:rPr>
                <w:rFonts w:ascii="David" w:hAnsi="David" w:cs="David" w:hint="eastAsia"/>
                <w:b/>
                <w:bCs/>
                <w:sz w:val="24"/>
                <w:szCs w:val="24"/>
                <w:u w:val="single"/>
                <w:rtl/>
              </w:rPr>
              <w:t>מסמכי</w:t>
            </w:r>
            <w:r w:rsidRPr="001B5AF4">
              <w:rPr>
                <w:rFonts w:ascii="David" w:hAnsi="David" w:cs="David"/>
                <w:b/>
                <w:bCs/>
                <w:sz w:val="24"/>
                <w:szCs w:val="24"/>
                <w:u w:val="single"/>
                <w:rtl/>
              </w:rPr>
              <w:t xml:space="preserve"> </w:t>
            </w:r>
            <w:r w:rsidRPr="001B5AF4">
              <w:rPr>
                <w:rFonts w:ascii="David" w:hAnsi="David" w:cs="David" w:hint="eastAsia"/>
                <w:b/>
                <w:bCs/>
                <w:sz w:val="24"/>
                <w:szCs w:val="24"/>
                <w:u w:val="single"/>
                <w:rtl/>
              </w:rPr>
              <w:t>המכרז</w:t>
            </w:r>
            <w:r w:rsidRPr="001B5AF4">
              <w:rPr>
                <w:rFonts w:ascii="David" w:hAnsi="David" w:cs="David"/>
                <w:b/>
                <w:bCs/>
                <w:sz w:val="24"/>
                <w:szCs w:val="24"/>
                <w:u w:val="single"/>
                <w:rtl/>
              </w:rPr>
              <w:t>:</w:t>
            </w:r>
          </w:p>
          <w:p w14:paraId="46322C28" w14:textId="77777777" w:rsidR="00F37DE5" w:rsidRDefault="00F37DE5" w:rsidP="00F37DE5">
            <w:pPr>
              <w:rPr>
                <w:rFonts w:ascii="David" w:hAnsi="David" w:cs="David"/>
                <w:rtl/>
              </w:rPr>
            </w:pPr>
            <w:r w:rsidRPr="00F37DE5">
              <w:rPr>
                <w:rFonts w:ascii="David" w:hAnsi="David" w:cs="David" w:hint="cs"/>
                <w:rtl/>
              </w:rPr>
              <w:t xml:space="preserve">ראה מענה לעניין זה במענה לשאלה </w:t>
            </w:r>
            <w:r>
              <w:rPr>
                <w:rFonts w:ascii="David" w:hAnsi="David" w:cs="David" w:hint="cs"/>
                <w:rtl/>
              </w:rPr>
              <w:t>1</w:t>
            </w:r>
            <w:r w:rsidRPr="00F37DE5">
              <w:rPr>
                <w:rFonts w:ascii="David" w:hAnsi="David" w:cs="David" w:hint="cs"/>
                <w:rtl/>
              </w:rPr>
              <w:t xml:space="preserve"> לעיל.</w:t>
            </w:r>
          </w:p>
          <w:p w14:paraId="17D76F6D" w14:textId="6CF93E04" w:rsidR="009C574A" w:rsidRPr="00F37DE5" w:rsidRDefault="00F37DE5" w:rsidP="00F37DE5">
            <w:pPr>
              <w:rPr>
                <w:rFonts w:ascii="David" w:hAnsi="David" w:cs="David"/>
              </w:rPr>
            </w:pPr>
            <w:r>
              <w:rPr>
                <w:rFonts w:ascii="David" w:hAnsi="David" w:cs="David" w:hint="cs"/>
                <w:rtl/>
              </w:rPr>
              <w:t xml:space="preserve">בנוסף: </w:t>
            </w:r>
            <w:r w:rsidR="009C574A" w:rsidRPr="00F37DE5">
              <w:rPr>
                <w:rFonts w:ascii="David" w:hAnsi="David" w:cs="David"/>
                <w:rtl/>
              </w:rPr>
              <w:t xml:space="preserve">לכל עבודה ופעילות יותאם אחד מ- 4 המחירונים המופיעים במכרז על פי שיקול </w:t>
            </w:r>
            <w:proofErr w:type="spellStart"/>
            <w:r w:rsidR="009C574A" w:rsidRPr="00F37DE5">
              <w:rPr>
                <w:rFonts w:ascii="David" w:hAnsi="David" w:cs="David"/>
                <w:rtl/>
              </w:rPr>
              <w:t>המינהל</w:t>
            </w:r>
            <w:proofErr w:type="spellEnd"/>
            <w:r w:rsidR="009C574A" w:rsidRPr="00F37DE5">
              <w:rPr>
                <w:rFonts w:ascii="David" w:hAnsi="David" w:cs="David"/>
                <w:rtl/>
              </w:rPr>
              <w:t>.</w:t>
            </w:r>
          </w:p>
          <w:p w14:paraId="4E6C7F45" w14:textId="5E5F8AED" w:rsidR="009C574A" w:rsidRPr="001B5AF4" w:rsidRDefault="009C574A" w:rsidP="009C574A">
            <w:pPr>
              <w:ind w:left="360"/>
              <w:rPr>
                <w:rFonts w:ascii="David" w:hAnsi="David" w:cs="David"/>
                <w:sz w:val="24"/>
                <w:szCs w:val="24"/>
                <w:rtl/>
              </w:rPr>
            </w:pPr>
          </w:p>
        </w:tc>
      </w:tr>
      <w:tr w:rsidR="001B5AF4" w:rsidRPr="001B5AF4" w14:paraId="29D44263" w14:textId="77777777" w:rsidTr="00565BD8">
        <w:tc>
          <w:tcPr>
            <w:tcW w:w="554" w:type="dxa"/>
          </w:tcPr>
          <w:p w14:paraId="50A0891C" w14:textId="77777777" w:rsidR="009C574A" w:rsidRPr="00B35F5F" w:rsidRDefault="009C574A" w:rsidP="009C574A">
            <w:pPr>
              <w:rPr>
                <w:rFonts w:ascii="David" w:hAnsi="David" w:cs="David"/>
                <w:rtl/>
              </w:rPr>
            </w:pPr>
            <w:r w:rsidRPr="00B35F5F">
              <w:rPr>
                <w:rFonts w:ascii="David" w:hAnsi="David" w:cs="David"/>
                <w:rtl/>
              </w:rPr>
              <w:t>12</w:t>
            </w:r>
          </w:p>
        </w:tc>
        <w:tc>
          <w:tcPr>
            <w:tcW w:w="1276" w:type="dxa"/>
          </w:tcPr>
          <w:p w14:paraId="39B8D44F" w14:textId="77777777" w:rsidR="009C574A" w:rsidRPr="00B35F5F" w:rsidRDefault="009C574A" w:rsidP="009C574A">
            <w:pPr>
              <w:rPr>
                <w:rFonts w:ascii="David" w:hAnsi="David" w:cs="David"/>
                <w:rtl/>
              </w:rPr>
            </w:pPr>
            <w:r w:rsidRPr="00B35F5F">
              <w:rPr>
                <w:rFonts w:ascii="David" w:hAnsi="David" w:cs="David"/>
                <w:rtl/>
              </w:rPr>
              <w:t>כללי</w:t>
            </w:r>
          </w:p>
        </w:tc>
        <w:tc>
          <w:tcPr>
            <w:tcW w:w="1842" w:type="dxa"/>
          </w:tcPr>
          <w:p w14:paraId="02B5AC13" w14:textId="77777777" w:rsidR="009C574A" w:rsidRPr="00B35F5F" w:rsidRDefault="009C574A" w:rsidP="009C574A">
            <w:pPr>
              <w:rPr>
                <w:rFonts w:ascii="David" w:hAnsi="David" w:cs="David"/>
                <w:b/>
                <w:bCs/>
                <w:rtl/>
              </w:rPr>
            </w:pPr>
            <w:r w:rsidRPr="00B35F5F">
              <w:rPr>
                <w:rFonts w:ascii="David" w:hAnsi="David" w:cs="David"/>
                <w:b/>
                <w:bCs/>
                <w:rtl/>
              </w:rPr>
              <w:t>מועדי תשלום</w:t>
            </w:r>
          </w:p>
        </w:tc>
        <w:tc>
          <w:tcPr>
            <w:tcW w:w="2552" w:type="dxa"/>
          </w:tcPr>
          <w:p w14:paraId="0E97126C" w14:textId="77777777" w:rsidR="009C574A" w:rsidRPr="00B35F5F" w:rsidRDefault="009C574A" w:rsidP="009C574A">
            <w:pPr>
              <w:jc w:val="both"/>
              <w:rPr>
                <w:rFonts w:ascii="David" w:hAnsi="David" w:cs="David"/>
                <w:rtl/>
              </w:rPr>
            </w:pPr>
            <w:r w:rsidRPr="00B35F5F">
              <w:rPr>
                <w:rFonts w:ascii="David" w:hAnsi="David" w:cs="David"/>
                <w:noProof/>
                <w:rtl/>
              </w:rPr>
              <w:t>נבקש להוסיף במכרז, הצמדה לחוק מוסר תשלומים</w:t>
            </w:r>
          </w:p>
        </w:tc>
        <w:tc>
          <w:tcPr>
            <w:tcW w:w="2280" w:type="dxa"/>
          </w:tcPr>
          <w:p w14:paraId="497BABF7" w14:textId="3A7DADB0" w:rsidR="0004328D" w:rsidRPr="001B5AF4" w:rsidRDefault="0004328D" w:rsidP="009C574A">
            <w:pPr>
              <w:rPr>
                <w:rFonts w:ascii="David" w:hAnsi="David" w:cs="David"/>
                <w:b/>
                <w:bCs/>
                <w:sz w:val="24"/>
                <w:szCs w:val="24"/>
                <w:u w:val="single"/>
                <w:rtl/>
              </w:rPr>
            </w:pPr>
            <w:r w:rsidRPr="001B5AF4">
              <w:rPr>
                <w:rFonts w:ascii="David" w:hAnsi="David" w:cs="David" w:hint="cs"/>
                <w:b/>
                <w:bCs/>
                <w:sz w:val="24"/>
                <w:szCs w:val="24"/>
                <w:u w:val="single"/>
                <w:rtl/>
              </w:rPr>
              <w:t>הבהרה לעניין מסמכי המכרז:</w:t>
            </w:r>
          </w:p>
          <w:p w14:paraId="784FDD15" w14:textId="6926844F" w:rsidR="009C574A" w:rsidRPr="00F37DE5" w:rsidRDefault="009C574A" w:rsidP="009C574A">
            <w:pPr>
              <w:rPr>
                <w:rFonts w:ascii="David" w:hAnsi="David" w:cs="David"/>
                <w:rtl/>
              </w:rPr>
            </w:pPr>
            <w:r w:rsidRPr="00F37DE5">
              <w:rPr>
                <w:rFonts w:ascii="David" w:hAnsi="David" w:cs="David" w:hint="eastAsia"/>
                <w:rtl/>
              </w:rPr>
              <w:t>מועד</w:t>
            </w:r>
            <w:r w:rsidRPr="00F37DE5">
              <w:rPr>
                <w:rFonts w:ascii="David" w:hAnsi="David" w:cs="David"/>
                <w:rtl/>
              </w:rPr>
              <w:t xml:space="preserve"> </w:t>
            </w:r>
            <w:r w:rsidRPr="00F37DE5">
              <w:rPr>
                <w:rFonts w:ascii="David" w:hAnsi="David" w:cs="David" w:hint="eastAsia"/>
                <w:rtl/>
              </w:rPr>
              <w:t>התשלום</w:t>
            </w:r>
            <w:r w:rsidRPr="00F37DE5">
              <w:rPr>
                <w:rFonts w:ascii="David" w:hAnsi="David" w:cs="David"/>
                <w:rtl/>
              </w:rPr>
              <w:t xml:space="preserve"> </w:t>
            </w:r>
            <w:r w:rsidRPr="00F37DE5">
              <w:rPr>
                <w:rFonts w:ascii="David" w:hAnsi="David" w:cs="David" w:hint="eastAsia"/>
                <w:rtl/>
              </w:rPr>
              <w:t>יהיה</w:t>
            </w:r>
            <w:r w:rsidRPr="00F37DE5">
              <w:rPr>
                <w:rFonts w:ascii="David" w:hAnsi="David" w:cs="David"/>
                <w:rtl/>
              </w:rPr>
              <w:t xml:space="preserve"> </w:t>
            </w:r>
            <w:r w:rsidRPr="00F37DE5">
              <w:rPr>
                <w:rFonts w:ascii="David" w:hAnsi="David" w:cs="David" w:hint="eastAsia"/>
                <w:rtl/>
              </w:rPr>
              <w:t>עד</w:t>
            </w:r>
            <w:r w:rsidRPr="00F37DE5">
              <w:rPr>
                <w:rFonts w:ascii="David" w:hAnsi="David" w:cs="David"/>
                <w:rtl/>
              </w:rPr>
              <w:t xml:space="preserve"> 45 </w:t>
            </w:r>
            <w:r w:rsidRPr="00F37DE5">
              <w:rPr>
                <w:rFonts w:ascii="David" w:hAnsi="David" w:cs="David" w:hint="eastAsia"/>
                <w:rtl/>
              </w:rPr>
              <w:t>ימים</w:t>
            </w:r>
            <w:r w:rsidRPr="00F37DE5">
              <w:rPr>
                <w:rFonts w:ascii="David" w:hAnsi="David" w:cs="David"/>
                <w:rtl/>
              </w:rPr>
              <w:t xml:space="preserve"> </w:t>
            </w:r>
            <w:r w:rsidRPr="00F37DE5">
              <w:rPr>
                <w:rFonts w:ascii="David" w:hAnsi="David" w:cs="David" w:hint="eastAsia"/>
                <w:rtl/>
              </w:rPr>
              <w:t>ממועד</w:t>
            </w:r>
            <w:r w:rsidRPr="00F37DE5">
              <w:rPr>
                <w:rFonts w:ascii="David" w:hAnsi="David" w:cs="David"/>
                <w:rtl/>
              </w:rPr>
              <w:t xml:space="preserve"> </w:t>
            </w:r>
            <w:r w:rsidRPr="00F37DE5">
              <w:rPr>
                <w:rFonts w:ascii="David" w:hAnsi="David" w:cs="David" w:hint="eastAsia"/>
                <w:rtl/>
              </w:rPr>
              <w:t>אישור</w:t>
            </w:r>
            <w:r w:rsidRPr="00F37DE5">
              <w:rPr>
                <w:rFonts w:ascii="David" w:hAnsi="David" w:cs="David"/>
                <w:rtl/>
              </w:rPr>
              <w:t xml:space="preserve"> </w:t>
            </w:r>
            <w:r w:rsidRPr="00F37DE5">
              <w:rPr>
                <w:rFonts w:ascii="David" w:hAnsi="David" w:cs="David" w:hint="eastAsia"/>
                <w:rtl/>
              </w:rPr>
              <w:t>החשבונית</w:t>
            </w:r>
            <w:r w:rsidRPr="00F37DE5">
              <w:rPr>
                <w:rFonts w:ascii="David" w:hAnsi="David" w:cs="David"/>
                <w:rtl/>
              </w:rPr>
              <w:t xml:space="preserve"> </w:t>
            </w:r>
            <w:r w:rsidRPr="00F37DE5">
              <w:rPr>
                <w:rFonts w:ascii="David" w:hAnsi="David" w:cs="David" w:hint="eastAsia"/>
                <w:rtl/>
              </w:rPr>
              <w:t>ע</w:t>
            </w:r>
            <w:r w:rsidRPr="00F37DE5">
              <w:rPr>
                <w:rFonts w:ascii="David" w:hAnsi="David" w:cs="David"/>
                <w:rtl/>
              </w:rPr>
              <w:t xml:space="preserve">"י </w:t>
            </w:r>
            <w:r w:rsidRPr="00F37DE5">
              <w:rPr>
                <w:rFonts w:ascii="David" w:hAnsi="David" w:cs="David" w:hint="eastAsia"/>
                <w:rtl/>
              </w:rPr>
              <w:t>המקשר</w:t>
            </w:r>
            <w:r w:rsidRPr="00F37DE5">
              <w:rPr>
                <w:rFonts w:ascii="David" w:hAnsi="David" w:cs="David"/>
                <w:rtl/>
              </w:rPr>
              <w:t>.</w:t>
            </w:r>
          </w:p>
          <w:p w14:paraId="4702C342" w14:textId="77777777" w:rsidR="009C574A" w:rsidRPr="00F37DE5" w:rsidRDefault="009C574A" w:rsidP="009C574A">
            <w:pPr>
              <w:rPr>
                <w:rFonts w:ascii="David" w:hAnsi="David" w:cs="David"/>
                <w:rtl/>
              </w:rPr>
            </w:pPr>
            <w:r w:rsidRPr="00F37DE5">
              <w:rPr>
                <w:rFonts w:ascii="David" w:hAnsi="David" w:cs="David" w:hint="eastAsia"/>
                <w:rtl/>
              </w:rPr>
              <w:t>ככלל</w:t>
            </w:r>
            <w:r w:rsidRPr="00F37DE5">
              <w:rPr>
                <w:rFonts w:ascii="David" w:hAnsi="David" w:cs="David"/>
                <w:rtl/>
              </w:rPr>
              <w:t xml:space="preserve">, </w:t>
            </w:r>
            <w:r w:rsidRPr="00F37DE5">
              <w:rPr>
                <w:rFonts w:ascii="David" w:hAnsi="David" w:cs="David" w:hint="eastAsia"/>
                <w:rtl/>
              </w:rPr>
              <w:t>מועדי</w:t>
            </w:r>
            <w:r w:rsidRPr="00F37DE5">
              <w:rPr>
                <w:rFonts w:ascii="David" w:hAnsi="David" w:cs="David"/>
                <w:rtl/>
              </w:rPr>
              <w:t xml:space="preserve"> </w:t>
            </w:r>
            <w:r w:rsidRPr="00F37DE5">
              <w:rPr>
                <w:rFonts w:ascii="David" w:hAnsi="David" w:cs="David" w:hint="eastAsia"/>
                <w:rtl/>
              </w:rPr>
              <w:t>התשלום</w:t>
            </w:r>
            <w:r w:rsidRPr="00F37DE5">
              <w:rPr>
                <w:rFonts w:ascii="David" w:hAnsi="David" w:cs="David"/>
                <w:rtl/>
              </w:rPr>
              <w:t xml:space="preserve"> </w:t>
            </w:r>
            <w:r w:rsidRPr="00F37DE5">
              <w:rPr>
                <w:rFonts w:ascii="David" w:hAnsi="David" w:cs="David" w:hint="eastAsia"/>
                <w:rtl/>
              </w:rPr>
              <w:t>הם</w:t>
            </w:r>
            <w:r w:rsidRPr="00F37DE5">
              <w:rPr>
                <w:rFonts w:ascii="David" w:hAnsi="David" w:cs="David"/>
                <w:rtl/>
              </w:rPr>
              <w:t xml:space="preserve"> </w:t>
            </w:r>
            <w:r w:rsidRPr="00F37DE5">
              <w:rPr>
                <w:rFonts w:ascii="David" w:hAnsi="David" w:cs="David" w:hint="eastAsia"/>
                <w:rtl/>
              </w:rPr>
              <w:t>בכפוף</w:t>
            </w:r>
            <w:r w:rsidRPr="00F37DE5">
              <w:rPr>
                <w:rFonts w:ascii="David" w:hAnsi="David" w:cs="David"/>
                <w:rtl/>
              </w:rPr>
              <w:t xml:space="preserve"> </w:t>
            </w:r>
            <w:hyperlink r:id="rId9" w:history="1">
              <w:r w:rsidRPr="00F37DE5">
                <w:rPr>
                  <w:rStyle w:val="Hyperlink"/>
                  <w:rFonts w:ascii="David" w:hAnsi="David" w:cs="David" w:hint="eastAsia"/>
                  <w:color w:val="auto"/>
                  <w:rtl/>
                </w:rPr>
                <w:t>להוראת</w:t>
              </w:r>
              <w:r w:rsidRPr="00F37DE5">
                <w:rPr>
                  <w:rStyle w:val="Hyperlink"/>
                  <w:rFonts w:ascii="David" w:hAnsi="David" w:cs="David"/>
                  <w:color w:val="auto"/>
                  <w:rtl/>
                </w:rPr>
                <w:t xml:space="preserve"> </w:t>
              </w:r>
              <w:proofErr w:type="spellStart"/>
              <w:r w:rsidRPr="00F37DE5">
                <w:rPr>
                  <w:rStyle w:val="Hyperlink"/>
                  <w:rFonts w:ascii="David" w:hAnsi="David" w:cs="David" w:hint="eastAsia"/>
                  <w:color w:val="auto"/>
                  <w:rtl/>
                </w:rPr>
                <w:t>תכ</w:t>
              </w:r>
              <w:r w:rsidRPr="00F37DE5">
                <w:rPr>
                  <w:rStyle w:val="Hyperlink"/>
                  <w:rFonts w:ascii="David" w:hAnsi="David" w:cs="David"/>
                  <w:color w:val="auto"/>
                  <w:rtl/>
                </w:rPr>
                <w:t>"ם</w:t>
              </w:r>
              <w:proofErr w:type="spellEnd"/>
              <w:r w:rsidRPr="00F37DE5">
                <w:rPr>
                  <w:rStyle w:val="Hyperlink"/>
                  <w:rFonts w:ascii="David" w:hAnsi="David" w:cs="David"/>
                  <w:color w:val="auto"/>
                  <w:rtl/>
                </w:rPr>
                <w:t xml:space="preserve"> </w:t>
              </w:r>
              <w:r w:rsidRPr="00F37DE5">
                <w:rPr>
                  <w:rStyle w:val="Hyperlink"/>
                  <w:rFonts w:ascii="David" w:hAnsi="David" w:cs="David" w:hint="eastAsia"/>
                  <w:color w:val="auto"/>
                  <w:rtl/>
                </w:rPr>
                <w:t>מס</w:t>
              </w:r>
              <w:r w:rsidRPr="00F37DE5">
                <w:rPr>
                  <w:rStyle w:val="Hyperlink"/>
                  <w:rFonts w:ascii="David" w:hAnsi="David" w:cs="David"/>
                  <w:color w:val="auto"/>
                  <w:rtl/>
                </w:rPr>
                <w:t xml:space="preserve">' 1.4.3 "מועדי </w:t>
              </w:r>
              <w:r w:rsidRPr="00F37DE5">
                <w:rPr>
                  <w:rStyle w:val="Hyperlink"/>
                  <w:rFonts w:ascii="David" w:hAnsi="David" w:cs="David" w:hint="eastAsia"/>
                  <w:color w:val="auto"/>
                  <w:rtl/>
                </w:rPr>
                <w:t>תשלום</w:t>
              </w:r>
              <w:r w:rsidRPr="00F37DE5">
                <w:rPr>
                  <w:rStyle w:val="Hyperlink"/>
                  <w:rFonts w:ascii="David" w:hAnsi="David" w:cs="David"/>
                  <w:color w:val="auto"/>
                  <w:rtl/>
                </w:rPr>
                <w:t>"</w:t>
              </w:r>
            </w:hyperlink>
            <w:r w:rsidRPr="00F37DE5">
              <w:rPr>
                <w:rFonts w:ascii="David" w:hAnsi="David" w:cs="David"/>
                <w:rtl/>
              </w:rPr>
              <w:t xml:space="preserve"> </w:t>
            </w:r>
            <w:r w:rsidRPr="00F37DE5">
              <w:rPr>
                <w:rFonts w:ascii="David" w:hAnsi="David" w:cs="David" w:hint="eastAsia"/>
                <w:rtl/>
              </w:rPr>
              <w:t>וכן</w:t>
            </w:r>
            <w:r w:rsidRPr="00F37DE5">
              <w:rPr>
                <w:rFonts w:ascii="David" w:hAnsi="David" w:cs="David"/>
                <w:rtl/>
              </w:rPr>
              <w:t xml:space="preserve"> </w:t>
            </w:r>
            <w:r w:rsidRPr="00F37DE5">
              <w:rPr>
                <w:rFonts w:ascii="David" w:hAnsi="David" w:cs="David" w:hint="eastAsia"/>
                <w:rtl/>
              </w:rPr>
              <w:t>לשינויים</w:t>
            </w:r>
            <w:r w:rsidRPr="00F37DE5">
              <w:rPr>
                <w:rFonts w:ascii="David" w:hAnsi="David" w:cs="David"/>
                <w:rtl/>
              </w:rPr>
              <w:t xml:space="preserve"> </w:t>
            </w:r>
            <w:r w:rsidRPr="00F37DE5">
              <w:rPr>
                <w:rFonts w:ascii="David" w:hAnsi="David" w:cs="David" w:hint="eastAsia"/>
                <w:rtl/>
              </w:rPr>
              <w:t>החלים</w:t>
            </w:r>
            <w:r w:rsidRPr="00F37DE5">
              <w:rPr>
                <w:rFonts w:ascii="David" w:hAnsi="David" w:cs="David"/>
                <w:rtl/>
              </w:rPr>
              <w:t xml:space="preserve"> </w:t>
            </w:r>
            <w:r w:rsidRPr="00F37DE5">
              <w:rPr>
                <w:rFonts w:ascii="David" w:hAnsi="David" w:cs="David" w:hint="eastAsia"/>
                <w:rtl/>
              </w:rPr>
              <w:t>בהוראה</w:t>
            </w:r>
            <w:r w:rsidRPr="00F37DE5">
              <w:rPr>
                <w:rFonts w:ascii="David" w:hAnsi="David" w:cs="David"/>
                <w:rtl/>
              </w:rPr>
              <w:t xml:space="preserve"> </w:t>
            </w:r>
            <w:r w:rsidRPr="00F37DE5">
              <w:rPr>
                <w:rFonts w:ascii="David" w:hAnsi="David" w:cs="David" w:hint="eastAsia"/>
                <w:rtl/>
              </w:rPr>
              <w:t>מעת</w:t>
            </w:r>
            <w:r w:rsidRPr="00F37DE5">
              <w:rPr>
                <w:rFonts w:ascii="David" w:hAnsi="David" w:cs="David"/>
                <w:rtl/>
              </w:rPr>
              <w:t xml:space="preserve"> </w:t>
            </w:r>
            <w:r w:rsidRPr="00F37DE5">
              <w:rPr>
                <w:rFonts w:ascii="David" w:hAnsi="David" w:cs="David" w:hint="eastAsia"/>
                <w:rtl/>
              </w:rPr>
              <w:t>לעת</w:t>
            </w:r>
            <w:r w:rsidRPr="00F37DE5">
              <w:rPr>
                <w:rFonts w:ascii="David" w:hAnsi="David" w:cs="David"/>
                <w:rtl/>
              </w:rPr>
              <w:t>.</w:t>
            </w:r>
          </w:p>
          <w:p w14:paraId="54AA7195" w14:textId="0B474311" w:rsidR="009C574A" w:rsidRPr="003F14CF" w:rsidRDefault="009C574A" w:rsidP="009C574A">
            <w:pPr>
              <w:rPr>
                <w:rFonts w:ascii="David" w:hAnsi="David" w:cs="David"/>
                <w:sz w:val="24"/>
                <w:szCs w:val="24"/>
                <w:rtl/>
              </w:rPr>
            </w:pPr>
            <w:r w:rsidRPr="00F37DE5">
              <w:rPr>
                <w:rFonts w:ascii="David" w:hAnsi="David" w:cs="David" w:hint="eastAsia"/>
                <w:rtl/>
              </w:rPr>
              <w:t>ראו</w:t>
            </w:r>
            <w:r w:rsidRPr="00F37DE5">
              <w:rPr>
                <w:rFonts w:ascii="David" w:hAnsi="David" w:cs="David"/>
                <w:rtl/>
              </w:rPr>
              <w:t xml:space="preserve"> </w:t>
            </w:r>
            <w:r w:rsidRPr="00F37DE5">
              <w:rPr>
                <w:rFonts w:ascii="David" w:hAnsi="David" w:cs="David" w:hint="eastAsia"/>
                <w:rtl/>
              </w:rPr>
              <w:t>גם</w:t>
            </w:r>
            <w:r w:rsidRPr="00F37DE5">
              <w:rPr>
                <w:rFonts w:ascii="David" w:hAnsi="David" w:cs="David"/>
                <w:rtl/>
              </w:rPr>
              <w:t xml:space="preserve"> </w:t>
            </w:r>
            <w:r w:rsidRPr="00F37DE5">
              <w:rPr>
                <w:rFonts w:ascii="David" w:hAnsi="David" w:cs="David" w:hint="eastAsia"/>
                <w:rtl/>
              </w:rPr>
              <w:t>סעיף</w:t>
            </w:r>
            <w:r w:rsidRPr="00F37DE5">
              <w:rPr>
                <w:rFonts w:ascii="David" w:hAnsi="David" w:cs="David"/>
                <w:rtl/>
              </w:rPr>
              <w:t xml:space="preserve"> 13.4.7 </w:t>
            </w:r>
            <w:r w:rsidRPr="00F37DE5">
              <w:rPr>
                <w:rFonts w:ascii="David" w:hAnsi="David" w:cs="David" w:hint="eastAsia"/>
                <w:rtl/>
              </w:rPr>
              <w:t>בהסכם</w:t>
            </w:r>
            <w:r w:rsidRPr="00F37DE5">
              <w:rPr>
                <w:rFonts w:ascii="David" w:hAnsi="David" w:cs="David"/>
                <w:rtl/>
              </w:rPr>
              <w:t xml:space="preserve"> </w:t>
            </w:r>
            <w:r w:rsidRPr="00F37DE5">
              <w:rPr>
                <w:rFonts w:ascii="David" w:hAnsi="David" w:cs="David" w:hint="eastAsia"/>
                <w:rtl/>
              </w:rPr>
              <w:t>ההתקשרות</w:t>
            </w:r>
            <w:r w:rsidRPr="003F14CF">
              <w:rPr>
                <w:rFonts w:ascii="David" w:hAnsi="David" w:cs="David"/>
                <w:sz w:val="24"/>
                <w:szCs w:val="24"/>
                <w:rtl/>
              </w:rPr>
              <w:t>.</w:t>
            </w:r>
          </w:p>
        </w:tc>
      </w:tr>
      <w:tr w:rsidR="001B5AF4" w:rsidRPr="001B5AF4" w14:paraId="0D5A5980" w14:textId="77777777" w:rsidTr="00565BD8">
        <w:tc>
          <w:tcPr>
            <w:tcW w:w="554" w:type="dxa"/>
          </w:tcPr>
          <w:p w14:paraId="4F03A0F6" w14:textId="77777777" w:rsidR="009C574A" w:rsidRPr="00B35F5F" w:rsidRDefault="009C574A" w:rsidP="009C574A">
            <w:pPr>
              <w:rPr>
                <w:rFonts w:ascii="David" w:hAnsi="David" w:cs="David"/>
                <w:rtl/>
              </w:rPr>
            </w:pPr>
            <w:r w:rsidRPr="00B35F5F">
              <w:rPr>
                <w:rFonts w:ascii="David" w:hAnsi="David" w:cs="David"/>
                <w:rtl/>
              </w:rPr>
              <w:lastRenderedPageBreak/>
              <w:t>13</w:t>
            </w:r>
          </w:p>
        </w:tc>
        <w:tc>
          <w:tcPr>
            <w:tcW w:w="1276" w:type="dxa"/>
          </w:tcPr>
          <w:p w14:paraId="5942E4C4" w14:textId="77777777" w:rsidR="009C574A" w:rsidRPr="00B35F5F" w:rsidRDefault="009C574A" w:rsidP="009C574A">
            <w:pPr>
              <w:rPr>
                <w:rFonts w:ascii="David" w:hAnsi="David" w:cs="David"/>
                <w:rtl/>
              </w:rPr>
            </w:pPr>
            <w:r w:rsidRPr="00B35F5F">
              <w:rPr>
                <w:rFonts w:ascii="David" w:hAnsi="David" w:cs="David"/>
                <w:rtl/>
              </w:rPr>
              <w:t>כללי</w:t>
            </w:r>
          </w:p>
        </w:tc>
        <w:tc>
          <w:tcPr>
            <w:tcW w:w="1842" w:type="dxa"/>
          </w:tcPr>
          <w:p w14:paraId="764F2684" w14:textId="77777777" w:rsidR="009C574A" w:rsidRPr="00B35F5F" w:rsidRDefault="009C574A" w:rsidP="009C574A">
            <w:pPr>
              <w:rPr>
                <w:rFonts w:ascii="David" w:hAnsi="David" w:cs="David"/>
                <w:b/>
                <w:bCs/>
                <w:rtl/>
              </w:rPr>
            </w:pPr>
            <w:r w:rsidRPr="00B35F5F">
              <w:rPr>
                <w:rFonts w:ascii="David" w:hAnsi="David" w:cs="David"/>
                <w:b/>
                <w:bCs/>
                <w:rtl/>
              </w:rPr>
              <w:t>תנאים</w:t>
            </w:r>
          </w:p>
        </w:tc>
        <w:tc>
          <w:tcPr>
            <w:tcW w:w="2552" w:type="dxa"/>
          </w:tcPr>
          <w:p w14:paraId="558584B2" w14:textId="58F2D5C1" w:rsidR="009C574A" w:rsidRPr="00B35F5F" w:rsidRDefault="009C574A" w:rsidP="003F14CF">
            <w:pPr>
              <w:jc w:val="both"/>
              <w:rPr>
                <w:rFonts w:ascii="David" w:hAnsi="David" w:cs="David"/>
                <w:rtl/>
              </w:rPr>
            </w:pPr>
            <w:r w:rsidRPr="00B35F5F">
              <w:rPr>
                <w:rFonts w:ascii="David" w:hAnsi="David" w:cs="David"/>
                <w:noProof/>
                <w:rtl/>
              </w:rPr>
              <w:t>האם יוקצה  למנהל הפרויקט עמדת משרד באחד ממשרדי המנהל האזרחי ?</w:t>
            </w:r>
          </w:p>
        </w:tc>
        <w:tc>
          <w:tcPr>
            <w:tcW w:w="2280" w:type="dxa"/>
          </w:tcPr>
          <w:p w14:paraId="00349C8E" w14:textId="043BACCB" w:rsidR="0004328D" w:rsidRPr="001B5AF4" w:rsidRDefault="0004328D" w:rsidP="009C574A">
            <w:pPr>
              <w:rPr>
                <w:rFonts w:ascii="David" w:hAnsi="David" w:cs="David"/>
                <w:b/>
                <w:bCs/>
                <w:sz w:val="24"/>
                <w:szCs w:val="24"/>
                <w:u w:val="single"/>
                <w:rtl/>
              </w:rPr>
            </w:pPr>
            <w:r w:rsidRPr="001B5AF4">
              <w:rPr>
                <w:rFonts w:ascii="David" w:hAnsi="David" w:cs="David" w:hint="eastAsia"/>
                <w:b/>
                <w:bCs/>
                <w:sz w:val="24"/>
                <w:szCs w:val="24"/>
                <w:u w:val="single"/>
                <w:rtl/>
              </w:rPr>
              <w:t>הבהרה</w:t>
            </w:r>
            <w:r w:rsidRPr="001B5AF4">
              <w:rPr>
                <w:rFonts w:ascii="David" w:hAnsi="David" w:cs="David"/>
                <w:b/>
                <w:bCs/>
                <w:sz w:val="24"/>
                <w:szCs w:val="24"/>
                <w:u w:val="single"/>
                <w:rtl/>
              </w:rPr>
              <w:t xml:space="preserve"> </w:t>
            </w:r>
            <w:r w:rsidRPr="001B5AF4">
              <w:rPr>
                <w:rFonts w:ascii="David" w:hAnsi="David" w:cs="David" w:hint="eastAsia"/>
                <w:b/>
                <w:bCs/>
                <w:sz w:val="24"/>
                <w:szCs w:val="24"/>
                <w:u w:val="single"/>
                <w:rtl/>
              </w:rPr>
              <w:t>לעניין</w:t>
            </w:r>
            <w:r w:rsidRPr="001B5AF4">
              <w:rPr>
                <w:rFonts w:ascii="David" w:hAnsi="David" w:cs="David"/>
                <w:b/>
                <w:bCs/>
                <w:sz w:val="24"/>
                <w:szCs w:val="24"/>
                <w:u w:val="single"/>
                <w:rtl/>
              </w:rPr>
              <w:t xml:space="preserve"> </w:t>
            </w:r>
            <w:r w:rsidRPr="001B5AF4">
              <w:rPr>
                <w:rFonts w:ascii="David" w:hAnsi="David" w:cs="David" w:hint="eastAsia"/>
                <w:b/>
                <w:bCs/>
                <w:sz w:val="24"/>
                <w:szCs w:val="24"/>
                <w:u w:val="single"/>
                <w:rtl/>
              </w:rPr>
              <w:t>מסמכי</w:t>
            </w:r>
            <w:r w:rsidRPr="001B5AF4">
              <w:rPr>
                <w:rFonts w:ascii="David" w:hAnsi="David" w:cs="David"/>
                <w:b/>
                <w:bCs/>
                <w:sz w:val="24"/>
                <w:szCs w:val="24"/>
                <w:u w:val="single"/>
                <w:rtl/>
              </w:rPr>
              <w:t xml:space="preserve"> </w:t>
            </w:r>
            <w:r w:rsidRPr="001B5AF4">
              <w:rPr>
                <w:rFonts w:ascii="David" w:hAnsi="David" w:cs="David" w:hint="eastAsia"/>
                <w:b/>
                <w:bCs/>
                <w:sz w:val="24"/>
                <w:szCs w:val="24"/>
                <w:u w:val="single"/>
                <w:rtl/>
              </w:rPr>
              <w:t>המכרז</w:t>
            </w:r>
            <w:r w:rsidRPr="001B5AF4">
              <w:rPr>
                <w:rFonts w:ascii="David" w:hAnsi="David" w:cs="David"/>
                <w:b/>
                <w:bCs/>
                <w:sz w:val="24"/>
                <w:szCs w:val="24"/>
                <w:u w:val="single"/>
                <w:rtl/>
              </w:rPr>
              <w:t>:</w:t>
            </w:r>
          </w:p>
          <w:p w14:paraId="7E408C7B" w14:textId="48BBC857" w:rsidR="009C574A" w:rsidRPr="00F37DE5" w:rsidRDefault="009C574A" w:rsidP="009C574A">
            <w:pPr>
              <w:rPr>
                <w:rFonts w:ascii="David" w:hAnsi="David" w:cs="David"/>
                <w:rtl/>
              </w:rPr>
            </w:pPr>
            <w:r w:rsidRPr="00F37DE5">
              <w:rPr>
                <w:rFonts w:ascii="David" w:hAnsi="David" w:cs="David"/>
                <w:rtl/>
              </w:rPr>
              <w:t xml:space="preserve">התשובה שלילית. </w:t>
            </w:r>
          </w:p>
        </w:tc>
      </w:tr>
      <w:tr w:rsidR="001B5AF4" w:rsidRPr="001B5AF4" w14:paraId="59A449FB" w14:textId="77777777" w:rsidTr="00565BD8">
        <w:tc>
          <w:tcPr>
            <w:tcW w:w="554" w:type="dxa"/>
          </w:tcPr>
          <w:p w14:paraId="5E283F11" w14:textId="77777777" w:rsidR="009C574A" w:rsidRPr="00B35F5F" w:rsidRDefault="009C574A" w:rsidP="009C574A">
            <w:pPr>
              <w:rPr>
                <w:rFonts w:ascii="David" w:hAnsi="David" w:cs="David"/>
                <w:rtl/>
              </w:rPr>
            </w:pPr>
            <w:r w:rsidRPr="00B35F5F">
              <w:rPr>
                <w:rFonts w:ascii="David" w:hAnsi="David" w:cs="David"/>
                <w:rtl/>
              </w:rPr>
              <w:t>14</w:t>
            </w:r>
          </w:p>
        </w:tc>
        <w:tc>
          <w:tcPr>
            <w:tcW w:w="1276" w:type="dxa"/>
          </w:tcPr>
          <w:p w14:paraId="49085886" w14:textId="77777777" w:rsidR="009C574A" w:rsidRPr="00B35F5F" w:rsidRDefault="009C574A" w:rsidP="009C574A">
            <w:pPr>
              <w:autoSpaceDE w:val="0"/>
              <w:autoSpaceDN w:val="0"/>
              <w:bidi w:val="0"/>
              <w:adjustRightInd w:val="0"/>
              <w:jc w:val="center"/>
              <w:rPr>
                <w:rFonts w:ascii="David" w:hAnsi="David" w:cs="David"/>
              </w:rPr>
            </w:pPr>
          </w:p>
          <w:p w14:paraId="6038F55A" w14:textId="77777777" w:rsidR="009C574A" w:rsidRPr="00B35F5F" w:rsidRDefault="009C574A" w:rsidP="009C574A">
            <w:pPr>
              <w:autoSpaceDE w:val="0"/>
              <w:autoSpaceDN w:val="0"/>
              <w:bidi w:val="0"/>
              <w:adjustRightInd w:val="0"/>
              <w:jc w:val="center"/>
              <w:rPr>
                <w:rFonts w:ascii="David" w:hAnsi="David" w:cs="David"/>
              </w:rPr>
            </w:pPr>
            <w:r w:rsidRPr="00B35F5F">
              <w:rPr>
                <w:rFonts w:ascii="David" w:hAnsi="David" w:cs="David"/>
                <w:rtl/>
              </w:rPr>
              <w:t xml:space="preserve">סעיף 4.2 </w:t>
            </w:r>
          </w:p>
          <w:p w14:paraId="04297463" w14:textId="77777777" w:rsidR="009C574A" w:rsidRPr="00B35F5F" w:rsidRDefault="009C574A" w:rsidP="009C574A">
            <w:pPr>
              <w:rPr>
                <w:rFonts w:ascii="David" w:hAnsi="David" w:cs="David"/>
                <w:rtl/>
              </w:rPr>
            </w:pPr>
          </w:p>
        </w:tc>
        <w:tc>
          <w:tcPr>
            <w:tcW w:w="1842" w:type="dxa"/>
          </w:tcPr>
          <w:p w14:paraId="4562A2A7" w14:textId="77777777" w:rsidR="009C574A" w:rsidRPr="00B35F5F" w:rsidRDefault="009C574A" w:rsidP="009C574A">
            <w:pPr>
              <w:jc w:val="center"/>
              <w:rPr>
                <w:rFonts w:ascii="David" w:hAnsi="David" w:cs="David"/>
                <w:b/>
                <w:bCs/>
                <w:rtl/>
              </w:rPr>
            </w:pPr>
          </w:p>
          <w:p w14:paraId="7406AC58" w14:textId="77777777" w:rsidR="009C574A" w:rsidRPr="00B35F5F" w:rsidRDefault="009C574A" w:rsidP="009C574A">
            <w:pPr>
              <w:rPr>
                <w:rFonts w:ascii="David" w:hAnsi="David" w:cs="David"/>
                <w:b/>
                <w:bCs/>
                <w:rtl/>
              </w:rPr>
            </w:pPr>
            <w:r w:rsidRPr="00B35F5F">
              <w:rPr>
                <w:rFonts w:ascii="David" w:hAnsi="David" w:cs="David"/>
                <w:b/>
                <w:bCs/>
                <w:rtl/>
              </w:rPr>
              <w:t>אופן הקצאת העבודה לנותני השירותים בכל אשכול</w:t>
            </w:r>
          </w:p>
        </w:tc>
        <w:tc>
          <w:tcPr>
            <w:tcW w:w="2552" w:type="dxa"/>
          </w:tcPr>
          <w:p w14:paraId="3F0E9757" w14:textId="77777777" w:rsidR="009C574A" w:rsidRPr="00B35F5F" w:rsidRDefault="009C574A" w:rsidP="009C574A">
            <w:pPr>
              <w:rPr>
                <w:rFonts w:ascii="David" w:hAnsi="David" w:cs="David"/>
                <w:noProof/>
                <w:rtl/>
              </w:rPr>
            </w:pPr>
            <w:r w:rsidRPr="00B35F5F">
              <w:rPr>
                <w:rFonts w:ascii="David" w:hAnsi="David" w:cs="David"/>
                <w:noProof/>
                <w:rtl/>
              </w:rPr>
              <w:t xml:space="preserve">נבקש לדעת הערכת שעות חודשית נדרשת ממנהל הפרויקט. </w:t>
            </w:r>
          </w:p>
          <w:p w14:paraId="2DD0C9AF" w14:textId="77777777" w:rsidR="009C574A" w:rsidRPr="00B35F5F" w:rsidRDefault="009C574A" w:rsidP="009C574A">
            <w:pPr>
              <w:jc w:val="both"/>
              <w:rPr>
                <w:rFonts w:ascii="David" w:hAnsi="David" w:cs="David"/>
                <w:noProof/>
                <w:rtl/>
              </w:rPr>
            </w:pPr>
          </w:p>
        </w:tc>
        <w:tc>
          <w:tcPr>
            <w:tcW w:w="2280" w:type="dxa"/>
          </w:tcPr>
          <w:p w14:paraId="299717FE" w14:textId="5E8FB555" w:rsidR="0004328D" w:rsidRPr="001B5AF4" w:rsidRDefault="0004328D" w:rsidP="009C574A">
            <w:pPr>
              <w:rPr>
                <w:rFonts w:ascii="David" w:hAnsi="David" w:cs="David"/>
                <w:b/>
                <w:bCs/>
                <w:sz w:val="24"/>
                <w:szCs w:val="24"/>
                <w:u w:val="single"/>
                <w:rtl/>
              </w:rPr>
            </w:pPr>
            <w:r w:rsidRPr="001B5AF4">
              <w:rPr>
                <w:rFonts w:ascii="David" w:hAnsi="David" w:cs="David" w:hint="cs"/>
                <w:b/>
                <w:bCs/>
                <w:sz w:val="24"/>
                <w:szCs w:val="24"/>
                <w:u w:val="single"/>
                <w:rtl/>
              </w:rPr>
              <w:t>הבהרה לעניין מסמכי המכרז:</w:t>
            </w:r>
          </w:p>
          <w:p w14:paraId="47C1B439" w14:textId="67018107" w:rsidR="009C574A" w:rsidRPr="00F37DE5" w:rsidRDefault="009C574A" w:rsidP="009C574A">
            <w:pPr>
              <w:rPr>
                <w:rFonts w:ascii="David" w:hAnsi="David" w:cs="David"/>
                <w:rtl/>
              </w:rPr>
            </w:pPr>
            <w:r w:rsidRPr="00F37DE5">
              <w:rPr>
                <w:rFonts w:ascii="David" w:hAnsi="David" w:cs="David"/>
                <w:rtl/>
              </w:rPr>
              <w:t xml:space="preserve">לפני כל ביצוע עבודה יגדיר המקשר את תכולת העבודה הנדרשת בכל </w:t>
            </w:r>
            <w:proofErr w:type="spellStart"/>
            <w:r w:rsidRPr="00F37DE5">
              <w:rPr>
                <w:rFonts w:ascii="David" w:hAnsi="David" w:cs="David"/>
                <w:rtl/>
              </w:rPr>
              <w:t>פרוייקט</w:t>
            </w:r>
            <w:proofErr w:type="spellEnd"/>
            <w:r w:rsidRPr="00F37DE5">
              <w:rPr>
                <w:rFonts w:ascii="David" w:hAnsi="David" w:cs="David"/>
                <w:rtl/>
              </w:rPr>
              <w:t xml:space="preserve"> בנפרד, </w:t>
            </w:r>
          </w:p>
          <w:p w14:paraId="3DD619B0" w14:textId="1F71CE8F" w:rsidR="009C574A" w:rsidRPr="001B5AF4" w:rsidRDefault="009C574A" w:rsidP="009C574A">
            <w:pPr>
              <w:rPr>
                <w:rFonts w:ascii="David" w:hAnsi="David" w:cs="David"/>
                <w:sz w:val="24"/>
                <w:szCs w:val="24"/>
                <w:rtl/>
              </w:rPr>
            </w:pPr>
            <w:r w:rsidRPr="00F37DE5">
              <w:rPr>
                <w:rFonts w:ascii="David" w:hAnsi="David" w:cs="David"/>
                <w:rtl/>
              </w:rPr>
              <w:t>ראה לעניין זה סעיף 4.4 בנספח א' (נספח המפרט הטכני)</w:t>
            </w:r>
            <w:r w:rsidR="0004328D" w:rsidRPr="00F37DE5">
              <w:rPr>
                <w:rFonts w:ascii="David" w:hAnsi="David" w:cs="David" w:hint="cs"/>
                <w:rtl/>
              </w:rPr>
              <w:t>.</w:t>
            </w:r>
          </w:p>
        </w:tc>
      </w:tr>
      <w:tr w:rsidR="001B5AF4" w:rsidRPr="001B5AF4" w14:paraId="674ED1B9" w14:textId="77777777" w:rsidTr="00565BD8">
        <w:tc>
          <w:tcPr>
            <w:tcW w:w="554" w:type="dxa"/>
          </w:tcPr>
          <w:p w14:paraId="0EB7023F" w14:textId="77777777" w:rsidR="009C574A" w:rsidRPr="00B35F5F" w:rsidRDefault="009C574A" w:rsidP="009C574A">
            <w:pPr>
              <w:rPr>
                <w:rFonts w:ascii="David" w:hAnsi="David" w:cs="David"/>
                <w:rtl/>
              </w:rPr>
            </w:pPr>
            <w:r w:rsidRPr="00B35F5F">
              <w:rPr>
                <w:rFonts w:ascii="David" w:hAnsi="David" w:cs="David"/>
                <w:rtl/>
              </w:rPr>
              <w:t>15</w:t>
            </w:r>
          </w:p>
        </w:tc>
        <w:tc>
          <w:tcPr>
            <w:tcW w:w="1276" w:type="dxa"/>
          </w:tcPr>
          <w:p w14:paraId="1DDDD91F" w14:textId="77777777" w:rsidR="009C574A" w:rsidRPr="00B35F5F" w:rsidRDefault="009C574A" w:rsidP="009C574A">
            <w:pPr>
              <w:rPr>
                <w:rFonts w:ascii="David" w:hAnsi="David" w:cs="David"/>
                <w:rtl/>
              </w:rPr>
            </w:pPr>
            <w:r w:rsidRPr="00B35F5F">
              <w:rPr>
                <w:rFonts w:ascii="David" w:hAnsi="David" w:cs="David"/>
                <w:rtl/>
              </w:rPr>
              <w:t>6</w:t>
            </w:r>
          </w:p>
        </w:tc>
        <w:tc>
          <w:tcPr>
            <w:tcW w:w="1842" w:type="dxa"/>
          </w:tcPr>
          <w:p w14:paraId="62DF3082" w14:textId="77777777" w:rsidR="009C574A" w:rsidRPr="00B35F5F" w:rsidRDefault="009C574A" w:rsidP="009C574A">
            <w:pPr>
              <w:rPr>
                <w:rFonts w:ascii="David" w:hAnsi="David" w:cs="David"/>
                <w:b/>
                <w:bCs/>
                <w:rtl/>
              </w:rPr>
            </w:pPr>
            <w:r w:rsidRPr="00B35F5F">
              <w:rPr>
                <w:rFonts w:ascii="David" w:hAnsi="David" w:cs="David"/>
                <w:b/>
                <w:bCs/>
                <w:rtl/>
              </w:rPr>
              <w:t>תנאי סף</w:t>
            </w:r>
          </w:p>
        </w:tc>
        <w:tc>
          <w:tcPr>
            <w:tcW w:w="2552" w:type="dxa"/>
          </w:tcPr>
          <w:p w14:paraId="2754D88C" w14:textId="77777777" w:rsidR="009C574A" w:rsidRPr="00B35F5F" w:rsidRDefault="009C574A" w:rsidP="009C574A">
            <w:pPr>
              <w:jc w:val="center"/>
              <w:rPr>
                <w:rFonts w:ascii="David" w:hAnsi="David" w:cs="David"/>
                <w:rtl/>
              </w:rPr>
            </w:pPr>
            <w:r w:rsidRPr="00B35F5F">
              <w:rPr>
                <w:rFonts w:ascii="David" w:hAnsi="David" w:cs="David"/>
                <w:rtl/>
              </w:rPr>
              <w:t xml:space="preserve">בכותרת המכרז אנו מבינים שמדובר על ניהול פרויקטים בין היתר בתחום התשתיות אך בתנאי המכרז לא ראינו התייחסות לכך אלא רק למנהלי פרויקטים בתחום הבינוי. </w:t>
            </w:r>
          </w:p>
          <w:p w14:paraId="7D044D38" w14:textId="77777777" w:rsidR="009C574A" w:rsidRPr="00B35F5F" w:rsidRDefault="009C574A" w:rsidP="009C574A">
            <w:pPr>
              <w:jc w:val="both"/>
              <w:rPr>
                <w:rFonts w:ascii="David" w:hAnsi="David" w:cs="David"/>
                <w:noProof/>
                <w:rtl/>
              </w:rPr>
            </w:pPr>
            <w:r w:rsidRPr="00B35F5F">
              <w:rPr>
                <w:rFonts w:ascii="David" w:hAnsi="David" w:cs="David"/>
                <w:rtl/>
              </w:rPr>
              <w:t>מהם תנאי הסף לניהול פרויקטים בתחום התשתיות ?</w:t>
            </w:r>
          </w:p>
        </w:tc>
        <w:tc>
          <w:tcPr>
            <w:tcW w:w="2280" w:type="dxa"/>
          </w:tcPr>
          <w:p w14:paraId="23DFA709" w14:textId="682D6A22" w:rsidR="0004328D" w:rsidRPr="001B5AF4" w:rsidRDefault="0004328D" w:rsidP="009C574A">
            <w:pPr>
              <w:rPr>
                <w:rFonts w:ascii="David" w:hAnsi="David" w:cs="David"/>
                <w:sz w:val="24"/>
                <w:szCs w:val="24"/>
                <w:rtl/>
              </w:rPr>
            </w:pPr>
            <w:r w:rsidRPr="001B5AF4">
              <w:rPr>
                <w:rFonts w:ascii="David" w:hAnsi="David" w:cs="David" w:hint="cs"/>
                <w:b/>
                <w:bCs/>
                <w:sz w:val="24"/>
                <w:szCs w:val="24"/>
                <w:u w:val="single"/>
                <w:rtl/>
              </w:rPr>
              <w:t>הבהרה לעניין מסמכי המכרז</w:t>
            </w:r>
            <w:r w:rsidRPr="001B5AF4">
              <w:rPr>
                <w:rFonts w:ascii="David" w:hAnsi="David" w:cs="David" w:hint="cs"/>
                <w:sz w:val="24"/>
                <w:szCs w:val="24"/>
                <w:rtl/>
              </w:rPr>
              <w:t>:</w:t>
            </w:r>
          </w:p>
          <w:p w14:paraId="17A69546" w14:textId="4C02D62F" w:rsidR="009C574A" w:rsidRPr="00F37DE5" w:rsidRDefault="009C574A" w:rsidP="009C574A">
            <w:pPr>
              <w:rPr>
                <w:rFonts w:ascii="David" w:hAnsi="David" w:cs="David"/>
              </w:rPr>
            </w:pPr>
            <w:r w:rsidRPr="00F37DE5">
              <w:rPr>
                <w:rFonts w:ascii="David" w:hAnsi="David" w:cs="David"/>
                <w:rtl/>
              </w:rPr>
              <w:t>המציע נדרש על פי תנאי הסף להציג ניסיון גם בתחומי התשתיות וגם בתחומי הבינוי. כלומר פרויקטים שיוצגו להוכחת העמידה בתנאי הסף יידרשו לכלול גם עבודות תשתית וגם עבודת בינוי.</w:t>
            </w:r>
          </w:p>
          <w:p w14:paraId="29135FCC" w14:textId="6506438C" w:rsidR="009C574A" w:rsidRPr="001B5AF4" w:rsidRDefault="009C574A" w:rsidP="009C574A">
            <w:pPr>
              <w:rPr>
                <w:rFonts w:ascii="David" w:hAnsi="David" w:cs="David"/>
                <w:sz w:val="24"/>
                <w:szCs w:val="24"/>
                <w:rtl/>
              </w:rPr>
            </w:pPr>
            <w:r w:rsidRPr="00F37DE5">
              <w:rPr>
                <w:rFonts w:ascii="David" w:hAnsi="David" w:cs="David"/>
                <w:rtl/>
              </w:rPr>
              <w:t>בעבודות שיוצגו כתשתית אין צורך להציג שט</w:t>
            </w:r>
            <w:r w:rsidRPr="00F37DE5">
              <w:rPr>
                <w:rFonts w:ascii="David" w:hAnsi="David" w:cs="David" w:hint="cs"/>
                <w:rtl/>
              </w:rPr>
              <w:t xml:space="preserve">ח </w:t>
            </w:r>
            <w:r w:rsidRPr="00F37DE5">
              <w:rPr>
                <w:rFonts w:ascii="David" w:hAnsi="David" w:cs="David"/>
                <w:rtl/>
              </w:rPr>
              <w:t>במ"ר. דרישה זאת מתייחסת אך ורק לעבודות הבינוי</w:t>
            </w:r>
            <w:r w:rsidR="00F37DE5">
              <w:rPr>
                <w:rFonts w:ascii="David" w:hAnsi="David" w:cs="David" w:hint="cs"/>
                <w:rtl/>
              </w:rPr>
              <w:t>.</w:t>
            </w:r>
          </w:p>
        </w:tc>
      </w:tr>
      <w:tr w:rsidR="001B5AF4" w:rsidRPr="001B5AF4" w14:paraId="183CA7D5" w14:textId="77777777" w:rsidTr="00565BD8">
        <w:tc>
          <w:tcPr>
            <w:tcW w:w="554" w:type="dxa"/>
          </w:tcPr>
          <w:p w14:paraId="39C55454" w14:textId="77777777" w:rsidR="009C574A" w:rsidRPr="00B35F5F" w:rsidRDefault="009C574A" w:rsidP="009C574A">
            <w:pPr>
              <w:rPr>
                <w:rFonts w:ascii="David" w:hAnsi="David" w:cs="David"/>
                <w:rtl/>
              </w:rPr>
            </w:pPr>
            <w:r w:rsidRPr="00B35F5F">
              <w:rPr>
                <w:rFonts w:ascii="David" w:hAnsi="David" w:cs="David"/>
                <w:rtl/>
              </w:rPr>
              <w:t>16</w:t>
            </w:r>
          </w:p>
        </w:tc>
        <w:tc>
          <w:tcPr>
            <w:tcW w:w="1276" w:type="dxa"/>
          </w:tcPr>
          <w:p w14:paraId="6240FE18" w14:textId="77777777" w:rsidR="009C574A" w:rsidRPr="00B35F5F" w:rsidRDefault="009C574A" w:rsidP="009C574A">
            <w:pPr>
              <w:rPr>
                <w:rFonts w:ascii="David" w:hAnsi="David" w:cs="David"/>
                <w:rtl/>
              </w:rPr>
            </w:pPr>
            <w:r w:rsidRPr="00B35F5F">
              <w:rPr>
                <w:rFonts w:ascii="David" w:hAnsi="David" w:cs="David"/>
                <w:rtl/>
              </w:rPr>
              <w:t>עמוד 1</w:t>
            </w:r>
          </w:p>
        </w:tc>
        <w:tc>
          <w:tcPr>
            <w:tcW w:w="1842" w:type="dxa"/>
          </w:tcPr>
          <w:p w14:paraId="7260C7EA" w14:textId="77777777" w:rsidR="009C574A" w:rsidRPr="00B35F5F" w:rsidRDefault="009C574A" w:rsidP="009C574A">
            <w:pPr>
              <w:rPr>
                <w:rFonts w:ascii="David" w:hAnsi="David" w:cs="David"/>
                <w:b/>
                <w:bCs/>
                <w:rtl/>
              </w:rPr>
            </w:pPr>
            <w:r w:rsidRPr="00B35F5F">
              <w:rPr>
                <w:rFonts w:ascii="David" w:hAnsi="David" w:cs="David"/>
                <w:b/>
                <w:bCs/>
                <w:rtl/>
              </w:rPr>
              <w:t>ריכוז מועדים</w:t>
            </w:r>
          </w:p>
        </w:tc>
        <w:tc>
          <w:tcPr>
            <w:tcW w:w="2552" w:type="dxa"/>
          </w:tcPr>
          <w:p w14:paraId="05E25D1D" w14:textId="77777777" w:rsidR="009C574A" w:rsidRPr="00B35F5F" w:rsidRDefault="009C574A" w:rsidP="009C574A">
            <w:pPr>
              <w:jc w:val="both"/>
              <w:rPr>
                <w:rFonts w:ascii="David" w:hAnsi="David" w:cs="David"/>
                <w:noProof/>
                <w:rtl/>
              </w:rPr>
            </w:pPr>
            <w:r w:rsidRPr="00B35F5F">
              <w:rPr>
                <w:rFonts w:ascii="David" w:hAnsi="David" w:cs="David"/>
                <w:rtl/>
              </w:rPr>
              <w:t>מבקשים לדחות את מועד ההגשה של  המכרז לפחות בשבועיים מקבלת תשובות למסמך ההבהרות</w:t>
            </w:r>
            <w:r w:rsidRPr="00B35F5F">
              <w:rPr>
                <w:rFonts w:ascii="David" w:hAnsi="David" w:cs="David"/>
                <w:noProof/>
                <w:rtl/>
              </w:rPr>
              <w:t>.</w:t>
            </w:r>
          </w:p>
        </w:tc>
        <w:tc>
          <w:tcPr>
            <w:tcW w:w="2280" w:type="dxa"/>
          </w:tcPr>
          <w:p w14:paraId="6DEA7A70" w14:textId="14E31437" w:rsidR="009C574A" w:rsidRPr="00F37DE5" w:rsidRDefault="009C574A" w:rsidP="009C574A">
            <w:pPr>
              <w:rPr>
                <w:rFonts w:ascii="David" w:hAnsi="David" w:cs="David"/>
                <w:rtl/>
              </w:rPr>
            </w:pPr>
            <w:r w:rsidRPr="00F37DE5">
              <w:rPr>
                <w:rFonts w:ascii="David" w:hAnsi="David" w:cs="David"/>
                <w:rtl/>
              </w:rPr>
              <w:t>אין שינוי במסמכי המכרז.</w:t>
            </w:r>
          </w:p>
          <w:p w14:paraId="581AD3D0" w14:textId="409DDF5C" w:rsidR="009C574A" w:rsidRPr="00F37DE5" w:rsidRDefault="009C574A" w:rsidP="009C574A">
            <w:pPr>
              <w:rPr>
                <w:rFonts w:ascii="David" w:hAnsi="David" w:cs="David"/>
                <w:rtl/>
              </w:rPr>
            </w:pPr>
          </w:p>
        </w:tc>
      </w:tr>
      <w:tr w:rsidR="001B5AF4" w:rsidRPr="001B5AF4" w14:paraId="2764C4E2" w14:textId="77777777" w:rsidTr="00565BD8">
        <w:tc>
          <w:tcPr>
            <w:tcW w:w="554" w:type="dxa"/>
          </w:tcPr>
          <w:p w14:paraId="69FF64FA" w14:textId="77777777" w:rsidR="009C574A" w:rsidRPr="00B35F5F" w:rsidRDefault="009C574A" w:rsidP="009C574A">
            <w:pPr>
              <w:rPr>
                <w:rFonts w:ascii="David" w:hAnsi="David" w:cs="David"/>
                <w:rtl/>
              </w:rPr>
            </w:pPr>
            <w:r w:rsidRPr="00B35F5F">
              <w:rPr>
                <w:rFonts w:ascii="David" w:hAnsi="David" w:cs="David"/>
                <w:rtl/>
              </w:rPr>
              <w:t>17</w:t>
            </w:r>
          </w:p>
        </w:tc>
        <w:tc>
          <w:tcPr>
            <w:tcW w:w="1276" w:type="dxa"/>
          </w:tcPr>
          <w:p w14:paraId="05D1B96B" w14:textId="77777777" w:rsidR="009C574A" w:rsidRPr="00B35F5F" w:rsidRDefault="009C574A" w:rsidP="009C574A">
            <w:pPr>
              <w:rPr>
                <w:rFonts w:ascii="David" w:hAnsi="David" w:cs="David"/>
                <w:rtl/>
              </w:rPr>
            </w:pPr>
            <w:r w:rsidRPr="00B35F5F">
              <w:rPr>
                <w:rFonts w:ascii="David" w:hAnsi="David" w:cs="David"/>
                <w:rtl/>
              </w:rPr>
              <w:t>נספח ב1</w:t>
            </w:r>
          </w:p>
        </w:tc>
        <w:tc>
          <w:tcPr>
            <w:tcW w:w="1842" w:type="dxa"/>
          </w:tcPr>
          <w:p w14:paraId="59C2F53E" w14:textId="77777777" w:rsidR="009C574A" w:rsidRPr="00B35F5F" w:rsidRDefault="009C574A" w:rsidP="009C574A">
            <w:pPr>
              <w:rPr>
                <w:rFonts w:ascii="David" w:hAnsi="David" w:cs="David"/>
                <w:b/>
                <w:bCs/>
                <w:rtl/>
              </w:rPr>
            </w:pPr>
            <w:r w:rsidRPr="00B35F5F">
              <w:rPr>
                <w:rFonts w:ascii="David" w:hAnsi="David" w:cs="David"/>
                <w:b/>
                <w:bCs/>
                <w:rtl/>
              </w:rPr>
              <w:t>הצעת מחיר</w:t>
            </w:r>
          </w:p>
        </w:tc>
        <w:tc>
          <w:tcPr>
            <w:tcW w:w="2552" w:type="dxa"/>
          </w:tcPr>
          <w:p w14:paraId="27472E48" w14:textId="77777777" w:rsidR="009C574A" w:rsidRPr="00B35F5F" w:rsidRDefault="009C574A" w:rsidP="009C574A">
            <w:pPr>
              <w:jc w:val="both"/>
              <w:rPr>
                <w:rFonts w:ascii="David" w:hAnsi="David" w:cs="David"/>
                <w:noProof/>
                <w:rtl/>
              </w:rPr>
            </w:pPr>
            <w:r w:rsidRPr="00B35F5F">
              <w:rPr>
                <w:rFonts w:ascii="David" w:hAnsi="David" w:cs="David"/>
                <w:rtl/>
              </w:rPr>
              <w:t>לפי איזה מחירון תחליטו לשלם</w:t>
            </w:r>
            <w:r w:rsidRPr="00B35F5F">
              <w:rPr>
                <w:rFonts w:ascii="David" w:hAnsi="David" w:cs="David"/>
                <w:noProof/>
                <w:rtl/>
              </w:rPr>
              <w:t>?</w:t>
            </w:r>
          </w:p>
        </w:tc>
        <w:tc>
          <w:tcPr>
            <w:tcW w:w="2280" w:type="dxa"/>
          </w:tcPr>
          <w:p w14:paraId="70C74311" w14:textId="3AC9943C" w:rsidR="009C574A" w:rsidRPr="00F37DE5" w:rsidRDefault="0004328D" w:rsidP="009C574A">
            <w:pPr>
              <w:rPr>
                <w:rFonts w:ascii="David" w:hAnsi="David" w:cs="David"/>
                <w:rtl/>
              </w:rPr>
            </w:pPr>
            <w:r w:rsidRPr="00F37DE5">
              <w:rPr>
                <w:rFonts w:ascii="David" w:hAnsi="David" w:cs="David" w:hint="cs"/>
                <w:rtl/>
              </w:rPr>
              <w:t>ראה מענה לעניין זה במענה לשאלה 11 לעיל.</w:t>
            </w:r>
          </w:p>
        </w:tc>
      </w:tr>
      <w:tr w:rsidR="001B5AF4" w:rsidRPr="001B5AF4" w14:paraId="2B19F7BF" w14:textId="77777777" w:rsidTr="00565BD8">
        <w:tc>
          <w:tcPr>
            <w:tcW w:w="554" w:type="dxa"/>
          </w:tcPr>
          <w:p w14:paraId="5FE1E68B" w14:textId="77777777" w:rsidR="009C574A" w:rsidRPr="00B35F5F" w:rsidRDefault="009C574A" w:rsidP="009C574A">
            <w:pPr>
              <w:rPr>
                <w:rFonts w:ascii="David" w:hAnsi="David" w:cs="David"/>
                <w:rtl/>
              </w:rPr>
            </w:pPr>
            <w:r w:rsidRPr="00B35F5F">
              <w:rPr>
                <w:rFonts w:ascii="David" w:hAnsi="David" w:cs="David"/>
                <w:rtl/>
              </w:rPr>
              <w:t>18</w:t>
            </w:r>
          </w:p>
        </w:tc>
        <w:tc>
          <w:tcPr>
            <w:tcW w:w="1276" w:type="dxa"/>
          </w:tcPr>
          <w:p w14:paraId="78565788" w14:textId="77777777" w:rsidR="009C574A" w:rsidRPr="00B35F5F" w:rsidRDefault="009C574A" w:rsidP="009C574A">
            <w:pPr>
              <w:rPr>
                <w:rFonts w:ascii="David" w:hAnsi="David" w:cs="David"/>
                <w:rtl/>
              </w:rPr>
            </w:pPr>
            <w:r w:rsidRPr="00B35F5F">
              <w:rPr>
                <w:rFonts w:ascii="David" w:hAnsi="David" w:cs="David"/>
                <w:rtl/>
              </w:rPr>
              <w:t>נספח ב1</w:t>
            </w:r>
          </w:p>
        </w:tc>
        <w:tc>
          <w:tcPr>
            <w:tcW w:w="1842" w:type="dxa"/>
          </w:tcPr>
          <w:p w14:paraId="2368F1F9" w14:textId="77777777" w:rsidR="009C574A" w:rsidRPr="00B35F5F" w:rsidRDefault="009C574A" w:rsidP="009C574A">
            <w:pPr>
              <w:rPr>
                <w:rFonts w:ascii="David" w:hAnsi="David" w:cs="David"/>
                <w:b/>
                <w:bCs/>
                <w:rtl/>
              </w:rPr>
            </w:pPr>
            <w:r w:rsidRPr="00B35F5F">
              <w:rPr>
                <w:rFonts w:ascii="David" w:hAnsi="David" w:cs="David"/>
                <w:b/>
                <w:bCs/>
                <w:rtl/>
              </w:rPr>
              <w:t>הצעת מחיר</w:t>
            </w:r>
          </w:p>
        </w:tc>
        <w:tc>
          <w:tcPr>
            <w:tcW w:w="2552" w:type="dxa"/>
          </w:tcPr>
          <w:p w14:paraId="0C1790C9" w14:textId="77777777" w:rsidR="009C574A" w:rsidRPr="00B35F5F" w:rsidRDefault="009C574A" w:rsidP="009C574A">
            <w:pPr>
              <w:jc w:val="both"/>
              <w:rPr>
                <w:rFonts w:ascii="David" w:hAnsi="David" w:cs="David"/>
                <w:noProof/>
                <w:rtl/>
              </w:rPr>
            </w:pPr>
            <w:r w:rsidRPr="00B35F5F">
              <w:rPr>
                <w:rFonts w:ascii="David" w:hAnsi="David" w:cs="David"/>
                <w:rtl/>
              </w:rPr>
              <w:t>האם באמצעות החוזה נדרש להפעיל דיסציפלינות שונות?</w:t>
            </w:r>
          </w:p>
        </w:tc>
        <w:tc>
          <w:tcPr>
            <w:tcW w:w="2280" w:type="dxa"/>
          </w:tcPr>
          <w:p w14:paraId="7F1A32C0" w14:textId="08425413" w:rsidR="009C574A" w:rsidRPr="00F37DE5" w:rsidRDefault="0004328D" w:rsidP="009C574A">
            <w:pPr>
              <w:rPr>
                <w:rFonts w:ascii="David" w:hAnsi="David" w:cs="David"/>
                <w:rtl/>
              </w:rPr>
            </w:pPr>
            <w:r w:rsidRPr="00F37DE5">
              <w:rPr>
                <w:rFonts w:ascii="David" w:hAnsi="David" w:cs="David" w:hint="cs"/>
                <w:rtl/>
              </w:rPr>
              <w:t>אין שינוי במסמכי המכרז.</w:t>
            </w:r>
          </w:p>
        </w:tc>
      </w:tr>
      <w:tr w:rsidR="001B5AF4" w:rsidRPr="001B5AF4" w14:paraId="453353CE" w14:textId="77777777" w:rsidTr="00565BD8">
        <w:tc>
          <w:tcPr>
            <w:tcW w:w="554" w:type="dxa"/>
          </w:tcPr>
          <w:p w14:paraId="1E4227F1" w14:textId="77777777" w:rsidR="009C574A" w:rsidRPr="00B35F5F" w:rsidRDefault="009C574A" w:rsidP="009C574A">
            <w:pPr>
              <w:rPr>
                <w:rFonts w:ascii="David" w:hAnsi="David" w:cs="David"/>
                <w:rtl/>
              </w:rPr>
            </w:pPr>
            <w:r w:rsidRPr="00B35F5F">
              <w:rPr>
                <w:rFonts w:ascii="David" w:hAnsi="David" w:cs="David"/>
                <w:rtl/>
              </w:rPr>
              <w:t>19</w:t>
            </w:r>
          </w:p>
        </w:tc>
        <w:tc>
          <w:tcPr>
            <w:tcW w:w="1276" w:type="dxa"/>
          </w:tcPr>
          <w:p w14:paraId="6B02FBF3" w14:textId="77777777" w:rsidR="009C574A" w:rsidRPr="00B35F5F" w:rsidRDefault="009C574A" w:rsidP="009C574A">
            <w:pPr>
              <w:rPr>
                <w:rFonts w:ascii="David" w:hAnsi="David" w:cs="David"/>
                <w:rtl/>
              </w:rPr>
            </w:pPr>
            <w:r w:rsidRPr="00B35F5F">
              <w:rPr>
                <w:rFonts w:ascii="David" w:hAnsi="David" w:cs="David"/>
                <w:rtl/>
              </w:rPr>
              <w:t>נספח ב1</w:t>
            </w:r>
          </w:p>
        </w:tc>
        <w:tc>
          <w:tcPr>
            <w:tcW w:w="1842" w:type="dxa"/>
          </w:tcPr>
          <w:p w14:paraId="6C888A57" w14:textId="77777777" w:rsidR="009C574A" w:rsidRPr="00B35F5F" w:rsidRDefault="009C574A" w:rsidP="009C574A">
            <w:pPr>
              <w:rPr>
                <w:rFonts w:ascii="David" w:hAnsi="David" w:cs="David"/>
                <w:b/>
                <w:bCs/>
                <w:rtl/>
              </w:rPr>
            </w:pPr>
            <w:r w:rsidRPr="00B35F5F">
              <w:rPr>
                <w:rFonts w:ascii="David" w:hAnsi="David" w:cs="David"/>
                <w:b/>
                <w:bCs/>
                <w:rtl/>
              </w:rPr>
              <w:t>הצעת מחיר</w:t>
            </w:r>
          </w:p>
        </w:tc>
        <w:tc>
          <w:tcPr>
            <w:tcW w:w="2552" w:type="dxa"/>
          </w:tcPr>
          <w:p w14:paraId="4D302F8E" w14:textId="77777777" w:rsidR="009C574A" w:rsidRPr="00B35F5F" w:rsidRDefault="009C574A" w:rsidP="009C574A">
            <w:pPr>
              <w:jc w:val="both"/>
              <w:rPr>
                <w:rFonts w:ascii="David" w:hAnsi="David" w:cs="David"/>
                <w:rtl/>
              </w:rPr>
            </w:pPr>
            <w:r w:rsidRPr="00B35F5F">
              <w:rPr>
                <w:rFonts w:ascii="David" w:hAnsi="David" w:cs="David"/>
                <w:rtl/>
              </w:rPr>
              <w:t>איך ישולם עבור אלמנטים שלא כלולים בתעריף?</w:t>
            </w:r>
          </w:p>
        </w:tc>
        <w:tc>
          <w:tcPr>
            <w:tcW w:w="2280" w:type="dxa"/>
          </w:tcPr>
          <w:p w14:paraId="4C9D2F7B" w14:textId="51D51643" w:rsidR="009C574A" w:rsidRPr="00F37DE5" w:rsidRDefault="0004328D" w:rsidP="009C574A">
            <w:pPr>
              <w:rPr>
                <w:rFonts w:ascii="David" w:hAnsi="David" w:cs="David"/>
                <w:rtl/>
              </w:rPr>
            </w:pPr>
            <w:r w:rsidRPr="00F37DE5">
              <w:rPr>
                <w:rFonts w:ascii="David" w:hAnsi="David" w:cs="David" w:hint="cs"/>
                <w:rtl/>
              </w:rPr>
              <w:t>ראה מענה לעניין זה במענה לשאלה 11 לעיל.</w:t>
            </w:r>
          </w:p>
        </w:tc>
      </w:tr>
      <w:tr w:rsidR="001B5AF4" w:rsidRPr="001B5AF4" w14:paraId="7778886B" w14:textId="77777777" w:rsidTr="00565BD8">
        <w:tc>
          <w:tcPr>
            <w:tcW w:w="554" w:type="dxa"/>
          </w:tcPr>
          <w:p w14:paraId="5D22E2AC" w14:textId="77777777" w:rsidR="009C574A" w:rsidRPr="00B35F5F" w:rsidRDefault="009C574A" w:rsidP="009C574A">
            <w:pPr>
              <w:rPr>
                <w:rFonts w:ascii="David" w:hAnsi="David" w:cs="David"/>
                <w:rtl/>
              </w:rPr>
            </w:pPr>
            <w:r w:rsidRPr="00B35F5F">
              <w:rPr>
                <w:rFonts w:ascii="David" w:hAnsi="David" w:cs="David"/>
                <w:rtl/>
              </w:rPr>
              <w:t>20</w:t>
            </w:r>
          </w:p>
        </w:tc>
        <w:tc>
          <w:tcPr>
            <w:tcW w:w="1276" w:type="dxa"/>
          </w:tcPr>
          <w:p w14:paraId="1E5EBC59" w14:textId="77777777" w:rsidR="009C574A" w:rsidRPr="00B35F5F" w:rsidRDefault="009C574A" w:rsidP="009C574A">
            <w:pPr>
              <w:rPr>
                <w:rFonts w:ascii="David" w:hAnsi="David" w:cs="David"/>
                <w:rtl/>
              </w:rPr>
            </w:pPr>
          </w:p>
        </w:tc>
        <w:tc>
          <w:tcPr>
            <w:tcW w:w="1842" w:type="dxa"/>
          </w:tcPr>
          <w:p w14:paraId="336C7055" w14:textId="77777777" w:rsidR="009C574A" w:rsidRPr="00B35F5F" w:rsidRDefault="009C574A" w:rsidP="009C574A">
            <w:pPr>
              <w:rPr>
                <w:rFonts w:ascii="David" w:hAnsi="David" w:cs="David"/>
                <w:b/>
                <w:bCs/>
                <w:rtl/>
              </w:rPr>
            </w:pPr>
            <w:r w:rsidRPr="00B35F5F">
              <w:rPr>
                <w:rFonts w:ascii="David" w:hAnsi="David" w:cs="David"/>
                <w:b/>
                <w:bCs/>
                <w:rtl/>
              </w:rPr>
              <w:t>הצעת מחיר</w:t>
            </w:r>
          </w:p>
        </w:tc>
        <w:tc>
          <w:tcPr>
            <w:tcW w:w="2552" w:type="dxa"/>
          </w:tcPr>
          <w:p w14:paraId="621E4A17" w14:textId="77777777" w:rsidR="009C574A" w:rsidRPr="00B35F5F" w:rsidRDefault="009C574A" w:rsidP="009C574A">
            <w:pPr>
              <w:jc w:val="both"/>
              <w:rPr>
                <w:rFonts w:ascii="David" w:hAnsi="David" w:cs="David"/>
                <w:rtl/>
              </w:rPr>
            </w:pPr>
            <w:r w:rsidRPr="00B35F5F">
              <w:rPr>
                <w:rFonts w:ascii="David" w:hAnsi="David" w:cs="David"/>
                <w:rtl/>
              </w:rPr>
              <w:t xml:space="preserve">האם התכנון כולל:  מדידות, סקר עצים, בדיקות קרקע </w:t>
            </w:r>
            <w:proofErr w:type="spellStart"/>
            <w:r w:rsidRPr="00B35F5F">
              <w:rPr>
                <w:rFonts w:ascii="David" w:hAnsi="David" w:cs="David"/>
                <w:rtl/>
              </w:rPr>
              <w:t>וכו</w:t>
            </w:r>
            <w:proofErr w:type="spellEnd"/>
            <w:r w:rsidRPr="00B35F5F">
              <w:rPr>
                <w:rFonts w:ascii="David" w:hAnsi="David" w:cs="David"/>
                <w:rtl/>
              </w:rPr>
              <w:t>'?</w:t>
            </w:r>
          </w:p>
        </w:tc>
        <w:tc>
          <w:tcPr>
            <w:tcW w:w="2280" w:type="dxa"/>
          </w:tcPr>
          <w:p w14:paraId="1F9F2BC2" w14:textId="58602D1D" w:rsidR="005A6E40" w:rsidRPr="00F37DE5" w:rsidRDefault="005A6E40" w:rsidP="009C574A">
            <w:pPr>
              <w:rPr>
                <w:rFonts w:ascii="David" w:hAnsi="David" w:cs="David"/>
                <w:b/>
                <w:bCs/>
                <w:sz w:val="24"/>
                <w:szCs w:val="24"/>
                <w:u w:val="single"/>
                <w:rtl/>
              </w:rPr>
            </w:pPr>
            <w:r w:rsidRPr="00F37DE5">
              <w:rPr>
                <w:rFonts w:ascii="David" w:hAnsi="David" w:cs="David" w:hint="cs"/>
                <w:b/>
                <w:bCs/>
                <w:sz w:val="24"/>
                <w:szCs w:val="24"/>
                <w:u w:val="single"/>
                <w:rtl/>
              </w:rPr>
              <w:t>הבהרה לעניין מסמכי המכרז:</w:t>
            </w:r>
          </w:p>
          <w:p w14:paraId="3F0D2CB2" w14:textId="758A9213" w:rsidR="009C574A" w:rsidRPr="00F37DE5" w:rsidRDefault="009C574A" w:rsidP="009C574A">
            <w:pPr>
              <w:rPr>
                <w:rFonts w:ascii="David" w:hAnsi="David" w:cs="David"/>
                <w:rtl/>
              </w:rPr>
            </w:pPr>
            <w:r w:rsidRPr="00F37DE5">
              <w:rPr>
                <w:rFonts w:ascii="David" w:hAnsi="David" w:cs="David"/>
                <w:rtl/>
              </w:rPr>
              <w:t xml:space="preserve">כן. כל הנדרש להכנת ביצוע תכנית </w:t>
            </w:r>
            <w:r w:rsidR="005A6E40" w:rsidRPr="00F37DE5">
              <w:rPr>
                <w:rFonts w:ascii="David" w:hAnsi="David" w:cs="David" w:hint="cs"/>
                <w:rtl/>
              </w:rPr>
              <w:t>שלמה</w:t>
            </w:r>
            <w:r w:rsidRPr="00F37DE5">
              <w:rPr>
                <w:rFonts w:ascii="David" w:hAnsi="David" w:cs="David"/>
                <w:rtl/>
              </w:rPr>
              <w:t xml:space="preserve">. </w:t>
            </w:r>
          </w:p>
        </w:tc>
      </w:tr>
      <w:tr w:rsidR="001B5AF4" w:rsidRPr="001B5AF4" w14:paraId="5BB09A49" w14:textId="77777777" w:rsidTr="00565BD8">
        <w:tc>
          <w:tcPr>
            <w:tcW w:w="554" w:type="dxa"/>
          </w:tcPr>
          <w:p w14:paraId="66167651" w14:textId="77777777" w:rsidR="009C574A" w:rsidRPr="00B35F5F" w:rsidRDefault="009C574A" w:rsidP="009C574A">
            <w:pPr>
              <w:rPr>
                <w:rFonts w:ascii="David" w:hAnsi="David" w:cs="David"/>
                <w:rtl/>
              </w:rPr>
            </w:pPr>
            <w:r w:rsidRPr="00B35F5F">
              <w:rPr>
                <w:rFonts w:ascii="David" w:hAnsi="David" w:cs="David"/>
                <w:rtl/>
              </w:rPr>
              <w:t>21</w:t>
            </w:r>
          </w:p>
        </w:tc>
        <w:tc>
          <w:tcPr>
            <w:tcW w:w="1276" w:type="dxa"/>
          </w:tcPr>
          <w:p w14:paraId="06C5EE9A" w14:textId="77777777" w:rsidR="009C574A" w:rsidRPr="00B35F5F" w:rsidRDefault="009C574A" w:rsidP="009C574A">
            <w:pPr>
              <w:rPr>
                <w:rFonts w:ascii="David" w:hAnsi="David" w:cs="David"/>
                <w:rtl/>
              </w:rPr>
            </w:pPr>
            <w:r w:rsidRPr="00B35F5F">
              <w:rPr>
                <w:rFonts w:ascii="David" w:hAnsi="David" w:cs="David"/>
                <w:rtl/>
              </w:rPr>
              <w:t>6.3.2</w:t>
            </w:r>
          </w:p>
        </w:tc>
        <w:tc>
          <w:tcPr>
            <w:tcW w:w="1842" w:type="dxa"/>
          </w:tcPr>
          <w:p w14:paraId="725F3002" w14:textId="77777777" w:rsidR="009C574A" w:rsidRPr="00B35F5F" w:rsidRDefault="009C574A" w:rsidP="009C574A">
            <w:pPr>
              <w:rPr>
                <w:rFonts w:ascii="David" w:hAnsi="David" w:cs="David"/>
                <w:b/>
                <w:bCs/>
                <w:rtl/>
              </w:rPr>
            </w:pPr>
            <w:r w:rsidRPr="00B35F5F">
              <w:rPr>
                <w:rFonts w:ascii="David" w:hAnsi="David" w:cs="David"/>
                <w:b/>
                <w:bCs/>
                <w:rtl/>
              </w:rPr>
              <w:t>תנאי סף להשכלה של מנהל פרויקט</w:t>
            </w:r>
          </w:p>
        </w:tc>
        <w:tc>
          <w:tcPr>
            <w:tcW w:w="2552" w:type="dxa"/>
          </w:tcPr>
          <w:p w14:paraId="6C1C0A86" w14:textId="77777777" w:rsidR="009C574A" w:rsidRPr="00B35F5F" w:rsidRDefault="009C574A" w:rsidP="009C574A">
            <w:pPr>
              <w:jc w:val="both"/>
              <w:rPr>
                <w:rFonts w:ascii="David" w:hAnsi="David" w:cs="David"/>
                <w:rtl/>
              </w:rPr>
            </w:pPr>
            <w:r w:rsidRPr="00B35F5F">
              <w:rPr>
                <w:rFonts w:ascii="David" w:hAnsi="David" w:cs="David"/>
                <w:rtl/>
              </w:rPr>
              <w:t>מבקשים לאפשר גם למי שיש לו רישיון ל- הנדסה אזרחית מדור מבנים להיכלל בתנאי הסף ועוסק בתכנון תנועתי ופיזי מעל 20 שנה.</w:t>
            </w:r>
          </w:p>
          <w:p w14:paraId="48C1A10E" w14:textId="77777777" w:rsidR="009C574A" w:rsidRPr="00B35F5F" w:rsidRDefault="009C574A" w:rsidP="009C574A">
            <w:pPr>
              <w:jc w:val="both"/>
              <w:rPr>
                <w:rFonts w:ascii="David" w:hAnsi="David" w:cs="David"/>
                <w:rtl/>
              </w:rPr>
            </w:pPr>
          </w:p>
        </w:tc>
        <w:tc>
          <w:tcPr>
            <w:tcW w:w="2280" w:type="dxa"/>
          </w:tcPr>
          <w:p w14:paraId="25664EB5" w14:textId="77777777" w:rsidR="005A6E40" w:rsidRPr="003F14CF" w:rsidRDefault="005A6E40" w:rsidP="005A6E40">
            <w:pPr>
              <w:rPr>
                <w:rFonts w:ascii="David" w:hAnsi="David" w:cs="David"/>
                <w:b/>
                <w:bCs/>
                <w:sz w:val="24"/>
                <w:szCs w:val="24"/>
                <w:u w:val="single"/>
                <w:rtl/>
              </w:rPr>
            </w:pPr>
            <w:r w:rsidRPr="003F14CF">
              <w:rPr>
                <w:rFonts w:ascii="David" w:hAnsi="David" w:cs="David"/>
                <w:b/>
                <w:bCs/>
                <w:sz w:val="24"/>
                <w:szCs w:val="24"/>
                <w:u w:val="single"/>
                <w:rtl/>
              </w:rPr>
              <w:t>שינוי במסמכי המכרז:</w:t>
            </w:r>
          </w:p>
          <w:p w14:paraId="1CA32BAA" w14:textId="77777777" w:rsidR="003F14CF" w:rsidRPr="00C70AC6" w:rsidRDefault="005A6E40" w:rsidP="001B5AF4">
            <w:pPr>
              <w:jc w:val="both"/>
              <w:rPr>
                <w:rFonts w:ascii="David" w:hAnsi="David" w:cs="David"/>
                <w:rtl/>
              </w:rPr>
            </w:pPr>
            <w:r w:rsidRPr="00C70AC6">
              <w:rPr>
                <w:rFonts w:ascii="David" w:hAnsi="David" w:cs="David"/>
                <w:rtl/>
              </w:rPr>
              <w:t xml:space="preserve">בתנאי הסף </w:t>
            </w:r>
            <w:r w:rsidR="003F14CF" w:rsidRPr="00C70AC6">
              <w:rPr>
                <w:rFonts w:ascii="David" w:hAnsi="David" w:cs="David"/>
                <w:rtl/>
              </w:rPr>
              <w:t xml:space="preserve"> </w:t>
            </w:r>
            <w:r w:rsidR="003F14CF" w:rsidRPr="00C70AC6">
              <w:rPr>
                <w:rFonts w:ascii="David" w:hAnsi="David" w:cs="David"/>
              </w:rPr>
              <w:t xml:space="preserve">6.3.2.2.2 </w:t>
            </w:r>
            <w:r w:rsidR="003F14CF" w:rsidRPr="00C70AC6">
              <w:rPr>
                <w:rFonts w:ascii="David" w:hAnsi="David" w:cs="David"/>
                <w:rtl/>
              </w:rPr>
              <w:t xml:space="preserve"> - "השכלה מנהל הפרויקט" בעמודים 12-13 יתווסף סעיף ד' כדלקמן:</w:t>
            </w:r>
          </w:p>
          <w:p w14:paraId="474C7851" w14:textId="6BC528E3" w:rsidR="005A6E40" w:rsidRPr="001B5AF4" w:rsidRDefault="003F14CF" w:rsidP="001B5AF4">
            <w:pPr>
              <w:jc w:val="both"/>
              <w:rPr>
                <w:rFonts w:ascii="David" w:hAnsi="David" w:cs="David"/>
                <w:b/>
                <w:bCs/>
                <w:sz w:val="20"/>
                <w:szCs w:val="20"/>
                <w:u w:val="single"/>
                <w:rtl/>
              </w:rPr>
            </w:pPr>
            <w:r w:rsidRPr="00C70AC6">
              <w:rPr>
                <w:rFonts w:ascii="David" w:hAnsi="David" w:cs="David"/>
                <w:rtl/>
              </w:rPr>
              <w:t>"מהנדס אזרחי הרשום בפנקס המהנדסים במדור מבנים והוא בכל ניסיון של לפחות 5 שנים בתכנון תנועתי ופיזי</w:t>
            </w:r>
            <w:r w:rsidRPr="00C70AC6">
              <w:rPr>
                <w:rFonts w:ascii="David" w:hAnsi="David" w:cs="David"/>
                <w:sz w:val="20"/>
                <w:szCs w:val="20"/>
                <w:rtl/>
              </w:rPr>
              <w:t>"</w:t>
            </w:r>
          </w:p>
        </w:tc>
      </w:tr>
      <w:tr w:rsidR="001B5AF4" w:rsidRPr="001B5AF4" w14:paraId="089989B5" w14:textId="77777777" w:rsidTr="00565BD8">
        <w:tc>
          <w:tcPr>
            <w:tcW w:w="554" w:type="dxa"/>
          </w:tcPr>
          <w:p w14:paraId="211BBAB6" w14:textId="77777777" w:rsidR="009C574A" w:rsidRPr="00B35F5F" w:rsidRDefault="009C574A" w:rsidP="009C574A">
            <w:pPr>
              <w:rPr>
                <w:rFonts w:ascii="David" w:hAnsi="David" w:cs="David"/>
                <w:rtl/>
              </w:rPr>
            </w:pPr>
            <w:r w:rsidRPr="00B35F5F">
              <w:rPr>
                <w:rFonts w:ascii="David" w:hAnsi="David" w:cs="David"/>
                <w:rtl/>
              </w:rPr>
              <w:t>22</w:t>
            </w:r>
          </w:p>
        </w:tc>
        <w:tc>
          <w:tcPr>
            <w:tcW w:w="1276" w:type="dxa"/>
          </w:tcPr>
          <w:p w14:paraId="3FD6A9F0" w14:textId="77777777" w:rsidR="009C574A" w:rsidRPr="00B35F5F" w:rsidRDefault="009C574A" w:rsidP="009C574A">
            <w:pPr>
              <w:rPr>
                <w:rFonts w:ascii="David" w:hAnsi="David" w:cs="David"/>
                <w:rtl/>
              </w:rPr>
            </w:pPr>
          </w:p>
        </w:tc>
        <w:tc>
          <w:tcPr>
            <w:tcW w:w="1842" w:type="dxa"/>
          </w:tcPr>
          <w:p w14:paraId="29424384" w14:textId="77777777" w:rsidR="009C574A" w:rsidRPr="00B35F5F" w:rsidRDefault="009C574A" w:rsidP="009C574A">
            <w:pPr>
              <w:rPr>
                <w:rFonts w:ascii="David" w:hAnsi="David" w:cs="David"/>
                <w:b/>
                <w:bCs/>
                <w:rtl/>
              </w:rPr>
            </w:pPr>
            <w:r w:rsidRPr="00B35F5F">
              <w:rPr>
                <w:rFonts w:ascii="David" w:hAnsi="David" w:cs="David"/>
                <w:b/>
                <w:bCs/>
                <w:rtl/>
              </w:rPr>
              <w:t>כללי</w:t>
            </w:r>
          </w:p>
        </w:tc>
        <w:tc>
          <w:tcPr>
            <w:tcW w:w="2552" w:type="dxa"/>
          </w:tcPr>
          <w:p w14:paraId="6E24E4EF" w14:textId="77777777" w:rsidR="009C574A" w:rsidRPr="00B35F5F" w:rsidRDefault="009C574A" w:rsidP="009C574A">
            <w:pPr>
              <w:shd w:val="clear" w:color="auto" w:fill="FFFFFF"/>
              <w:bidi w:val="0"/>
              <w:jc w:val="right"/>
              <w:rPr>
                <w:rFonts w:ascii="David" w:eastAsia="Times New Roman" w:hAnsi="David" w:cs="David"/>
              </w:rPr>
            </w:pPr>
            <w:r w:rsidRPr="00B35F5F">
              <w:rPr>
                <w:rFonts w:ascii="David" w:eastAsia="Times New Roman" w:hAnsi="David" w:cs="David"/>
                <w:rtl/>
              </w:rPr>
              <w:t xml:space="preserve">אנחנו חברת אלדור רדיוס הנדסה ח.פ. 515178440 רשומים כיום במנהל האזרחי כספקים, האם יש לנו צורך בהגשה חדשה למכרז?  </w:t>
            </w:r>
          </w:p>
          <w:p w14:paraId="186F97B1" w14:textId="77777777" w:rsidR="009C574A" w:rsidRPr="00B35F5F" w:rsidRDefault="009C574A" w:rsidP="009C574A">
            <w:pPr>
              <w:shd w:val="clear" w:color="auto" w:fill="FFFFFF"/>
              <w:bidi w:val="0"/>
              <w:jc w:val="right"/>
              <w:rPr>
                <w:rFonts w:ascii="David" w:hAnsi="David" w:cs="David"/>
                <w:b/>
                <w:bCs/>
                <w:rtl/>
              </w:rPr>
            </w:pPr>
          </w:p>
        </w:tc>
        <w:tc>
          <w:tcPr>
            <w:tcW w:w="2280" w:type="dxa"/>
          </w:tcPr>
          <w:p w14:paraId="74B1052F" w14:textId="5B01F863" w:rsidR="005A6E40" w:rsidRPr="003F14CF" w:rsidRDefault="005A6E40" w:rsidP="009C574A">
            <w:pPr>
              <w:rPr>
                <w:rFonts w:ascii="David" w:hAnsi="David" w:cs="David"/>
                <w:b/>
                <w:bCs/>
                <w:sz w:val="24"/>
                <w:szCs w:val="24"/>
                <w:u w:val="single"/>
                <w:rtl/>
              </w:rPr>
            </w:pPr>
            <w:r w:rsidRPr="003F14CF">
              <w:rPr>
                <w:rFonts w:ascii="David" w:hAnsi="David" w:cs="David" w:hint="cs"/>
                <w:b/>
                <w:bCs/>
                <w:sz w:val="24"/>
                <w:szCs w:val="24"/>
                <w:u w:val="single"/>
                <w:rtl/>
              </w:rPr>
              <w:t>הבהרה לעניין מסמכי המכרז:</w:t>
            </w:r>
          </w:p>
          <w:p w14:paraId="0C1B2650" w14:textId="5780C2F3" w:rsidR="009C574A" w:rsidRPr="003F14CF" w:rsidRDefault="009C574A" w:rsidP="009C574A">
            <w:pPr>
              <w:rPr>
                <w:rFonts w:ascii="David" w:hAnsi="David" w:cs="David"/>
                <w:rtl/>
              </w:rPr>
            </w:pPr>
            <w:r w:rsidRPr="003F14CF">
              <w:rPr>
                <w:rFonts w:ascii="David" w:hAnsi="David" w:cs="David"/>
                <w:rtl/>
              </w:rPr>
              <w:t>מדובר במכרז חדש ללא כל קשר למכרז</w:t>
            </w:r>
            <w:r w:rsidR="005A6E40" w:rsidRPr="003F14CF">
              <w:rPr>
                <w:rFonts w:ascii="David" w:hAnsi="David" w:cs="David" w:hint="cs"/>
                <w:rtl/>
              </w:rPr>
              <w:t>ים קודמים של המנהל האזרחי</w:t>
            </w:r>
            <w:r w:rsidRPr="003F14CF">
              <w:rPr>
                <w:rFonts w:ascii="David" w:hAnsi="David" w:cs="David"/>
                <w:rtl/>
              </w:rPr>
              <w:t xml:space="preserve">. </w:t>
            </w:r>
          </w:p>
        </w:tc>
      </w:tr>
      <w:tr w:rsidR="001B5AF4" w:rsidRPr="001B5AF4" w14:paraId="59722081" w14:textId="77777777" w:rsidTr="00565BD8">
        <w:tc>
          <w:tcPr>
            <w:tcW w:w="554" w:type="dxa"/>
          </w:tcPr>
          <w:p w14:paraId="7BB3CA44" w14:textId="77777777" w:rsidR="009C574A" w:rsidRPr="00B35F5F" w:rsidRDefault="009C574A" w:rsidP="009C574A">
            <w:pPr>
              <w:rPr>
                <w:rFonts w:ascii="David" w:hAnsi="David" w:cs="David"/>
                <w:rtl/>
              </w:rPr>
            </w:pPr>
            <w:r w:rsidRPr="00B35F5F">
              <w:rPr>
                <w:rFonts w:ascii="David" w:hAnsi="David" w:cs="David"/>
                <w:rtl/>
              </w:rPr>
              <w:lastRenderedPageBreak/>
              <w:t>23</w:t>
            </w:r>
          </w:p>
        </w:tc>
        <w:tc>
          <w:tcPr>
            <w:tcW w:w="1276" w:type="dxa"/>
          </w:tcPr>
          <w:p w14:paraId="3B638917" w14:textId="77777777" w:rsidR="009C574A" w:rsidRPr="00B35F5F" w:rsidRDefault="009C574A" w:rsidP="009C574A">
            <w:pPr>
              <w:rPr>
                <w:rFonts w:ascii="David" w:hAnsi="David" w:cs="David"/>
                <w:rtl/>
              </w:rPr>
            </w:pPr>
            <w:r w:rsidRPr="00B35F5F">
              <w:rPr>
                <w:rFonts w:ascii="David" w:eastAsia="Times New Roman" w:hAnsi="David" w:cs="David"/>
                <w:rtl/>
              </w:rPr>
              <w:t>נספח י"ד 1</w:t>
            </w:r>
          </w:p>
        </w:tc>
        <w:tc>
          <w:tcPr>
            <w:tcW w:w="1842" w:type="dxa"/>
          </w:tcPr>
          <w:p w14:paraId="748F10E4" w14:textId="77777777" w:rsidR="009C574A" w:rsidRPr="00B35F5F" w:rsidRDefault="009C574A" w:rsidP="009C574A">
            <w:pPr>
              <w:rPr>
                <w:rFonts w:ascii="David" w:hAnsi="David" w:cs="David"/>
                <w:b/>
                <w:bCs/>
                <w:rtl/>
              </w:rPr>
            </w:pPr>
            <w:r w:rsidRPr="00B35F5F">
              <w:rPr>
                <w:rFonts w:ascii="David" w:hAnsi="David" w:cs="David"/>
                <w:b/>
                <w:bCs/>
                <w:rtl/>
              </w:rPr>
              <w:t>ערבות ביצוע</w:t>
            </w:r>
          </w:p>
        </w:tc>
        <w:tc>
          <w:tcPr>
            <w:tcW w:w="2552" w:type="dxa"/>
          </w:tcPr>
          <w:p w14:paraId="2F87FD5B" w14:textId="77777777" w:rsidR="009C574A" w:rsidRPr="00B35F5F" w:rsidRDefault="009C574A" w:rsidP="003F14CF">
            <w:pPr>
              <w:shd w:val="clear" w:color="auto" w:fill="FFFFFF"/>
              <w:rPr>
                <w:rFonts w:ascii="David" w:eastAsia="Times New Roman" w:hAnsi="David" w:cs="David"/>
                <w:rtl/>
              </w:rPr>
            </w:pPr>
            <w:r w:rsidRPr="00B35F5F">
              <w:rPr>
                <w:rFonts w:ascii="David" w:eastAsia="Times New Roman" w:hAnsi="David" w:cs="David"/>
                <w:b/>
                <w:bCs/>
                <w:rtl/>
              </w:rPr>
              <w:t xml:space="preserve">למה ערבות ביצוע ולא מכרז? </w:t>
            </w:r>
            <w:r w:rsidRPr="00B35F5F">
              <w:rPr>
                <w:rFonts w:ascii="David" w:eastAsia="Times New Roman" w:hAnsi="David" w:cs="David"/>
                <w:b/>
                <w:bCs/>
                <w:rtl/>
              </w:rPr>
              <w:br/>
            </w:r>
            <w:r w:rsidRPr="00B35F5F">
              <w:rPr>
                <w:rFonts w:ascii="David" w:eastAsia="Times New Roman" w:hAnsi="David" w:cs="David"/>
                <w:rtl/>
              </w:rPr>
              <w:t>( ערבות מכרז הרבה יותר קצרה )</w:t>
            </w:r>
          </w:p>
        </w:tc>
        <w:tc>
          <w:tcPr>
            <w:tcW w:w="2280" w:type="dxa"/>
          </w:tcPr>
          <w:p w14:paraId="0F0F4FB9" w14:textId="63A744C6" w:rsidR="009C574A" w:rsidRPr="00F37DE5" w:rsidRDefault="005A6E40" w:rsidP="009C574A">
            <w:pPr>
              <w:rPr>
                <w:rFonts w:ascii="David" w:hAnsi="David" w:cs="David"/>
                <w:rtl/>
              </w:rPr>
            </w:pPr>
            <w:r w:rsidRPr="00F37DE5">
              <w:rPr>
                <w:rFonts w:ascii="David" w:hAnsi="David" w:cs="David" w:hint="cs"/>
                <w:rtl/>
              </w:rPr>
              <w:t>אין שינוי במסמכי המכרז.</w:t>
            </w:r>
          </w:p>
        </w:tc>
      </w:tr>
      <w:tr w:rsidR="001B5AF4" w:rsidRPr="001B5AF4" w14:paraId="55859209" w14:textId="77777777" w:rsidTr="00565BD8">
        <w:tc>
          <w:tcPr>
            <w:tcW w:w="554" w:type="dxa"/>
          </w:tcPr>
          <w:p w14:paraId="0A55ECD4" w14:textId="77777777" w:rsidR="009C574A" w:rsidRPr="00B35F5F" w:rsidRDefault="009C574A" w:rsidP="009C574A">
            <w:pPr>
              <w:rPr>
                <w:rFonts w:ascii="David" w:hAnsi="David" w:cs="David"/>
                <w:rtl/>
              </w:rPr>
            </w:pPr>
            <w:r w:rsidRPr="00B35F5F">
              <w:rPr>
                <w:rFonts w:ascii="David" w:hAnsi="David" w:cs="David"/>
                <w:rtl/>
              </w:rPr>
              <w:t>24</w:t>
            </w:r>
          </w:p>
        </w:tc>
        <w:tc>
          <w:tcPr>
            <w:tcW w:w="1276" w:type="dxa"/>
          </w:tcPr>
          <w:p w14:paraId="1D6B2D13" w14:textId="77777777" w:rsidR="009C574A" w:rsidRPr="00B35F5F" w:rsidRDefault="009C574A" w:rsidP="009C574A">
            <w:pPr>
              <w:rPr>
                <w:rFonts w:ascii="David" w:eastAsia="Times New Roman" w:hAnsi="David" w:cs="David"/>
                <w:rtl/>
              </w:rPr>
            </w:pPr>
            <w:r w:rsidRPr="00B35F5F">
              <w:rPr>
                <w:rFonts w:ascii="David" w:eastAsia="Times New Roman" w:hAnsi="David" w:cs="David"/>
                <w:rtl/>
              </w:rPr>
              <w:t>נספח י"ד 1</w:t>
            </w:r>
          </w:p>
        </w:tc>
        <w:tc>
          <w:tcPr>
            <w:tcW w:w="1842" w:type="dxa"/>
          </w:tcPr>
          <w:p w14:paraId="33AD0440" w14:textId="77777777" w:rsidR="009C574A" w:rsidRPr="00B35F5F" w:rsidRDefault="009C574A" w:rsidP="009C574A">
            <w:pPr>
              <w:rPr>
                <w:rFonts w:ascii="David" w:hAnsi="David" w:cs="David"/>
                <w:b/>
                <w:bCs/>
                <w:rtl/>
              </w:rPr>
            </w:pPr>
            <w:r w:rsidRPr="00B35F5F">
              <w:rPr>
                <w:rFonts w:ascii="David" w:hAnsi="David" w:cs="David"/>
                <w:b/>
                <w:bCs/>
                <w:rtl/>
              </w:rPr>
              <w:t>ערבות ביצוע</w:t>
            </w:r>
          </w:p>
        </w:tc>
        <w:tc>
          <w:tcPr>
            <w:tcW w:w="2552" w:type="dxa"/>
          </w:tcPr>
          <w:p w14:paraId="0F88D6A2" w14:textId="77777777" w:rsidR="009C574A" w:rsidRPr="00B35F5F" w:rsidRDefault="009C574A" w:rsidP="003F14CF">
            <w:pPr>
              <w:shd w:val="clear" w:color="auto" w:fill="FFFFFF"/>
              <w:bidi w:val="0"/>
              <w:jc w:val="right"/>
              <w:rPr>
                <w:rFonts w:ascii="David" w:eastAsia="Times New Roman" w:hAnsi="David" w:cs="David"/>
                <w:b/>
                <w:bCs/>
                <w:rtl/>
              </w:rPr>
            </w:pPr>
            <w:r w:rsidRPr="00B35F5F">
              <w:rPr>
                <w:rFonts w:ascii="David" w:eastAsia="Times New Roman" w:hAnsi="David" w:cs="David"/>
                <w:rtl/>
              </w:rPr>
              <w:t xml:space="preserve">לא מצאתי בשום מקום ( כולל מסמכי החשב הכללי ) </w:t>
            </w:r>
            <w:r w:rsidRPr="00B35F5F">
              <w:rPr>
                <w:rFonts w:ascii="David" w:eastAsia="Times New Roman" w:hAnsi="David" w:cs="David"/>
                <w:rtl/>
              </w:rPr>
              <w:br/>
            </w:r>
            <w:r w:rsidRPr="00B35F5F">
              <w:rPr>
                <w:rFonts w:ascii="David" w:eastAsia="Times New Roman" w:hAnsi="David" w:cs="David"/>
                <w:b/>
                <w:bCs/>
                <w:rtl/>
              </w:rPr>
              <w:t>תוקף נדרש לערבות</w:t>
            </w:r>
          </w:p>
        </w:tc>
        <w:tc>
          <w:tcPr>
            <w:tcW w:w="2280" w:type="dxa"/>
          </w:tcPr>
          <w:p w14:paraId="715B9236" w14:textId="540BDD64" w:rsidR="005A6E40" w:rsidRPr="003F14CF" w:rsidRDefault="005A6E40" w:rsidP="009C574A">
            <w:pPr>
              <w:rPr>
                <w:rFonts w:ascii="David" w:hAnsi="David" w:cs="David"/>
                <w:b/>
                <w:bCs/>
                <w:sz w:val="24"/>
                <w:szCs w:val="24"/>
                <w:u w:val="single"/>
                <w:rtl/>
              </w:rPr>
            </w:pPr>
            <w:r w:rsidRPr="003F14CF">
              <w:rPr>
                <w:rFonts w:ascii="David" w:hAnsi="David" w:cs="David" w:hint="cs"/>
                <w:b/>
                <w:bCs/>
                <w:sz w:val="24"/>
                <w:szCs w:val="24"/>
                <w:u w:val="single"/>
                <w:rtl/>
              </w:rPr>
              <w:t>הבהרה לעניין מסמכי המכרז:</w:t>
            </w:r>
          </w:p>
          <w:p w14:paraId="5A300969" w14:textId="08138ED7" w:rsidR="009C574A" w:rsidRPr="003F14CF" w:rsidRDefault="009C574A" w:rsidP="009C574A">
            <w:pPr>
              <w:rPr>
                <w:rFonts w:ascii="David" w:hAnsi="David" w:cs="David"/>
                <w:rtl/>
              </w:rPr>
            </w:pPr>
            <w:r w:rsidRPr="003F14CF">
              <w:rPr>
                <w:rFonts w:ascii="David" w:hAnsi="David" w:cs="David" w:hint="cs"/>
                <w:rtl/>
              </w:rPr>
              <w:t xml:space="preserve">ככלל, ההתקשרות עם כל זוכה במכרז תהיה לשנה +4 אופציות. </w:t>
            </w:r>
          </w:p>
          <w:p w14:paraId="0F9EADFE" w14:textId="1725D5A0" w:rsidR="009C574A" w:rsidRPr="001B5AF4" w:rsidRDefault="009C574A" w:rsidP="009C574A">
            <w:pPr>
              <w:rPr>
                <w:rFonts w:ascii="David" w:hAnsi="David" w:cs="David"/>
                <w:sz w:val="24"/>
                <w:szCs w:val="24"/>
                <w:rtl/>
              </w:rPr>
            </w:pPr>
            <w:r w:rsidRPr="003F14CF">
              <w:rPr>
                <w:rFonts w:ascii="David" w:hAnsi="David" w:cs="David" w:hint="cs"/>
                <w:rtl/>
              </w:rPr>
              <w:t>חלק מהספקים אשר יידרשו להמצאת ערבות ביצוע כתנאי לתחילת ההתקשרות, ע"פ החלטת ועדת המכרזים, ימציאו ערבות דיגיטלית לתקופה של שנה וחודשיים ממועד תחילת ההתקשרות</w:t>
            </w:r>
            <w:r w:rsidRPr="001B5AF4">
              <w:rPr>
                <w:rFonts w:ascii="David" w:hAnsi="David" w:cs="David" w:hint="cs"/>
                <w:sz w:val="24"/>
                <w:szCs w:val="24"/>
                <w:rtl/>
              </w:rPr>
              <w:t xml:space="preserve">. </w:t>
            </w:r>
          </w:p>
        </w:tc>
      </w:tr>
      <w:tr w:rsidR="001B5AF4" w:rsidRPr="001B5AF4" w14:paraId="79336BFD" w14:textId="77777777" w:rsidTr="00565BD8">
        <w:tc>
          <w:tcPr>
            <w:tcW w:w="554" w:type="dxa"/>
          </w:tcPr>
          <w:p w14:paraId="004035EB" w14:textId="77777777" w:rsidR="009C574A" w:rsidRPr="00B35F5F" w:rsidRDefault="009C574A" w:rsidP="009C574A">
            <w:pPr>
              <w:rPr>
                <w:rFonts w:ascii="David" w:hAnsi="David" w:cs="David"/>
                <w:rtl/>
              </w:rPr>
            </w:pPr>
            <w:r w:rsidRPr="00B35F5F">
              <w:rPr>
                <w:rFonts w:ascii="David" w:hAnsi="David" w:cs="David"/>
                <w:rtl/>
              </w:rPr>
              <w:t>25</w:t>
            </w:r>
          </w:p>
        </w:tc>
        <w:tc>
          <w:tcPr>
            <w:tcW w:w="1276" w:type="dxa"/>
          </w:tcPr>
          <w:p w14:paraId="3A613942" w14:textId="77777777" w:rsidR="009C574A" w:rsidRPr="00B35F5F" w:rsidRDefault="009C574A" w:rsidP="009C574A">
            <w:pPr>
              <w:rPr>
                <w:rFonts w:ascii="David" w:eastAsia="Times New Roman" w:hAnsi="David" w:cs="David"/>
                <w:rtl/>
              </w:rPr>
            </w:pPr>
            <w:r w:rsidRPr="00B35F5F">
              <w:rPr>
                <w:rFonts w:ascii="David" w:hAnsi="David" w:cs="David"/>
                <w:rtl/>
              </w:rPr>
              <w:t>ס' 6.3.2.2.1 )א</w:t>
            </w:r>
            <w:r w:rsidRPr="00B35F5F">
              <w:rPr>
                <w:rFonts w:ascii="David" w:hAnsi="David" w:cs="David"/>
              </w:rPr>
              <w:t>(</w:t>
            </w:r>
          </w:p>
        </w:tc>
        <w:tc>
          <w:tcPr>
            <w:tcW w:w="1842" w:type="dxa"/>
          </w:tcPr>
          <w:p w14:paraId="3EDE7E5B" w14:textId="77777777" w:rsidR="009C574A" w:rsidRPr="00B35F5F" w:rsidRDefault="009C574A" w:rsidP="009C574A">
            <w:pPr>
              <w:rPr>
                <w:rFonts w:ascii="David" w:hAnsi="David" w:cs="David"/>
                <w:b/>
                <w:bCs/>
                <w:rtl/>
              </w:rPr>
            </w:pPr>
            <w:r w:rsidRPr="00B35F5F">
              <w:rPr>
                <w:rFonts w:ascii="David" w:hAnsi="David" w:cs="David"/>
                <w:b/>
                <w:bCs/>
                <w:rtl/>
              </w:rPr>
              <w:t xml:space="preserve">כמות מנהלי </w:t>
            </w:r>
            <w:proofErr w:type="spellStart"/>
            <w:r w:rsidRPr="00B35F5F">
              <w:rPr>
                <w:rFonts w:ascii="David" w:hAnsi="David" w:cs="David"/>
                <w:b/>
                <w:bCs/>
                <w:rtl/>
              </w:rPr>
              <w:t>הפרוייקטים</w:t>
            </w:r>
            <w:proofErr w:type="spellEnd"/>
          </w:p>
        </w:tc>
        <w:tc>
          <w:tcPr>
            <w:tcW w:w="2552" w:type="dxa"/>
          </w:tcPr>
          <w:p w14:paraId="78A24811" w14:textId="77777777" w:rsidR="009C574A" w:rsidRPr="00B35F5F" w:rsidRDefault="009C574A" w:rsidP="003F14CF">
            <w:pPr>
              <w:shd w:val="clear" w:color="auto" w:fill="FFFFFF"/>
              <w:rPr>
                <w:rFonts w:ascii="David" w:eastAsia="Times New Roman" w:hAnsi="David" w:cs="David"/>
              </w:rPr>
            </w:pPr>
            <w:r w:rsidRPr="00B35F5F">
              <w:rPr>
                <w:rFonts w:ascii="David" w:hAnsi="David" w:cs="David"/>
                <w:rtl/>
              </w:rPr>
              <w:t>האם נדרש להציג כמות מינימלית של מנהלי פרויקטים?</w:t>
            </w:r>
            <w:r w:rsidRPr="00B35F5F">
              <w:rPr>
                <w:rFonts w:ascii="David" w:hAnsi="David" w:cs="David"/>
              </w:rPr>
              <w:t xml:space="preserve"> </w:t>
            </w:r>
          </w:p>
        </w:tc>
        <w:tc>
          <w:tcPr>
            <w:tcW w:w="2280" w:type="dxa"/>
          </w:tcPr>
          <w:p w14:paraId="04B39A4F" w14:textId="69674D7B" w:rsidR="009C574A" w:rsidRPr="001B5AF4" w:rsidRDefault="005A6E40" w:rsidP="009C574A">
            <w:pPr>
              <w:rPr>
                <w:rFonts w:ascii="David" w:hAnsi="David" w:cs="David"/>
                <w:sz w:val="24"/>
                <w:szCs w:val="24"/>
                <w:rtl/>
              </w:rPr>
            </w:pPr>
            <w:r w:rsidRPr="001B5AF4">
              <w:rPr>
                <w:rFonts w:ascii="David" w:hAnsi="David" w:cs="David" w:hint="cs"/>
                <w:sz w:val="24"/>
                <w:szCs w:val="24"/>
                <w:rtl/>
              </w:rPr>
              <w:t>ראה מענה לעניין זה במענה לשאלה 11 לעיל.</w:t>
            </w:r>
          </w:p>
        </w:tc>
      </w:tr>
      <w:tr w:rsidR="001B5AF4" w:rsidRPr="001B5AF4" w14:paraId="2BE01F71" w14:textId="77777777" w:rsidTr="00565BD8">
        <w:tc>
          <w:tcPr>
            <w:tcW w:w="554" w:type="dxa"/>
          </w:tcPr>
          <w:p w14:paraId="44C2B7F4" w14:textId="77777777" w:rsidR="009C574A" w:rsidRPr="00B35F5F" w:rsidRDefault="009C574A" w:rsidP="009C574A">
            <w:pPr>
              <w:rPr>
                <w:rFonts w:ascii="David" w:hAnsi="David" w:cs="David"/>
                <w:rtl/>
              </w:rPr>
            </w:pPr>
            <w:r w:rsidRPr="00B35F5F">
              <w:rPr>
                <w:rFonts w:ascii="David" w:hAnsi="David" w:cs="David"/>
                <w:rtl/>
              </w:rPr>
              <w:t>26</w:t>
            </w:r>
          </w:p>
        </w:tc>
        <w:tc>
          <w:tcPr>
            <w:tcW w:w="1276" w:type="dxa"/>
          </w:tcPr>
          <w:p w14:paraId="7D17ECF8" w14:textId="77777777" w:rsidR="009C574A" w:rsidRPr="00B35F5F" w:rsidRDefault="009C574A" w:rsidP="009C574A">
            <w:pPr>
              <w:rPr>
                <w:rFonts w:ascii="David" w:hAnsi="David" w:cs="David"/>
                <w:rtl/>
              </w:rPr>
            </w:pPr>
            <w:r w:rsidRPr="00B35F5F">
              <w:rPr>
                <w:rFonts w:ascii="David" w:hAnsi="David" w:cs="David"/>
                <w:rtl/>
              </w:rPr>
              <w:t>ס' 9.3.4 )ב</w:t>
            </w:r>
            <w:r w:rsidRPr="00B35F5F">
              <w:rPr>
                <w:rFonts w:ascii="David" w:hAnsi="David" w:cs="David"/>
              </w:rPr>
              <w:t>(</w:t>
            </w:r>
          </w:p>
        </w:tc>
        <w:tc>
          <w:tcPr>
            <w:tcW w:w="1842" w:type="dxa"/>
          </w:tcPr>
          <w:p w14:paraId="19EAE46D" w14:textId="77777777" w:rsidR="009C574A" w:rsidRPr="00B35F5F" w:rsidRDefault="009C574A" w:rsidP="009C574A">
            <w:pPr>
              <w:rPr>
                <w:rFonts w:ascii="David" w:hAnsi="David" w:cs="David"/>
                <w:b/>
                <w:bCs/>
                <w:rtl/>
              </w:rPr>
            </w:pPr>
            <w:r w:rsidRPr="00B35F5F">
              <w:rPr>
                <w:rFonts w:ascii="David" w:hAnsi="David" w:cs="David"/>
                <w:b/>
                <w:bCs/>
                <w:rtl/>
              </w:rPr>
              <w:t>ניקוד איכות</w:t>
            </w:r>
          </w:p>
        </w:tc>
        <w:tc>
          <w:tcPr>
            <w:tcW w:w="2552" w:type="dxa"/>
          </w:tcPr>
          <w:p w14:paraId="6349E6AA" w14:textId="77777777" w:rsidR="009C574A" w:rsidRPr="00B35F5F" w:rsidRDefault="009C574A" w:rsidP="009C574A">
            <w:pPr>
              <w:shd w:val="clear" w:color="auto" w:fill="FFFFFF"/>
              <w:bidi w:val="0"/>
              <w:jc w:val="right"/>
              <w:rPr>
                <w:rFonts w:ascii="David" w:hAnsi="David" w:cs="David"/>
                <w:rtl/>
              </w:rPr>
            </w:pPr>
            <w:r w:rsidRPr="00B35F5F">
              <w:rPr>
                <w:rFonts w:ascii="David" w:hAnsi="David" w:cs="David"/>
                <w:rtl/>
              </w:rPr>
              <w:t>1. לא ברור האם ניקוד האיכות באשכול מנהלי הפרויקטים ניתן למציע כחברה או למנהלי הפרויקטים שתציג מטעמה?</w:t>
            </w:r>
          </w:p>
          <w:p w14:paraId="2522E306" w14:textId="77777777" w:rsidR="009C574A" w:rsidRPr="00B35F5F" w:rsidRDefault="009C574A" w:rsidP="009C574A">
            <w:pPr>
              <w:shd w:val="clear" w:color="auto" w:fill="FFFFFF"/>
              <w:bidi w:val="0"/>
              <w:jc w:val="right"/>
              <w:rPr>
                <w:rFonts w:ascii="David" w:hAnsi="David" w:cs="David"/>
                <w:rtl/>
              </w:rPr>
            </w:pPr>
            <w:r w:rsidRPr="00B35F5F">
              <w:rPr>
                <w:rFonts w:ascii="David" w:hAnsi="David" w:cs="David"/>
              </w:rPr>
              <w:t xml:space="preserve"> </w:t>
            </w:r>
            <w:r w:rsidRPr="00B35F5F">
              <w:rPr>
                <w:rFonts w:ascii="David" w:hAnsi="David" w:cs="David"/>
                <w:rtl/>
              </w:rPr>
              <w:t>2. אם הניקוד יהיה למנהלי הפרויקטים במידה והוצעו מס' מנהלים האם יבוצע ממוצע של ציוני האיכות שלהם או יבחרו 2-3 מנהלי פרויקטים בעלי הניקוד הגבוה ביותר?</w:t>
            </w:r>
            <w:r w:rsidRPr="00B35F5F">
              <w:rPr>
                <w:rFonts w:ascii="David" w:hAnsi="David" w:cs="David"/>
              </w:rPr>
              <w:t xml:space="preserve"> </w:t>
            </w:r>
          </w:p>
        </w:tc>
        <w:tc>
          <w:tcPr>
            <w:tcW w:w="2280" w:type="dxa"/>
          </w:tcPr>
          <w:p w14:paraId="615A6E54" w14:textId="78FA9C98" w:rsidR="005A6E40" w:rsidRPr="003F14CF" w:rsidRDefault="005A6E40" w:rsidP="009C574A">
            <w:pPr>
              <w:rPr>
                <w:rFonts w:ascii="David" w:hAnsi="David" w:cs="David"/>
                <w:sz w:val="24"/>
                <w:szCs w:val="24"/>
                <w:rtl/>
              </w:rPr>
            </w:pPr>
            <w:r w:rsidRPr="003F14CF">
              <w:rPr>
                <w:rFonts w:ascii="David" w:hAnsi="David" w:cs="David" w:hint="cs"/>
                <w:b/>
                <w:bCs/>
                <w:sz w:val="24"/>
                <w:szCs w:val="24"/>
                <w:u w:val="single"/>
                <w:rtl/>
              </w:rPr>
              <w:t>הבהרה לעניין מסמכי המכרז</w:t>
            </w:r>
            <w:r w:rsidRPr="003F14CF">
              <w:rPr>
                <w:rFonts w:ascii="David" w:hAnsi="David" w:cs="David" w:hint="cs"/>
                <w:sz w:val="24"/>
                <w:szCs w:val="24"/>
                <w:rtl/>
              </w:rPr>
              <w:t>:</w:t>
            </w:r>
          </w:p>
          <w:p w14:paraId="3C267EED" w14:textId="3A259713" w:rsidR="009C574A" w:rsidRPr="001B5AF4" w:rsidRDefault="009C574A" w:rsidP="009C574A">
            <w:pPr>
              <w:rPr>
                <w:rFonts w:ascii="David" w:hAnsi="David" w:cs="David"/>
                <w:sz w:val="24"/>
                <w:szCs w:val="24"/>
                <w:rtl/>
              </w:rPr>
            </w:pPr>
            <w:r w:rsidRPr="00F37DE5">
              <w:rPr>
                <w:rFonts w:ascii="David" w:hAnsi="David" w:cs="David"/>
                <w:rtl/>
              </w:rPr>
              <w:t xml:space="preserve">ניקוד האיכות יינתן </w:t>
            </w:r>
            <w:r w:rsidR="005A6E40" w:rsidRPr="00F37DE5">
              <w:rPr>
                <w:rFonts w:ascii="David" w:hAnsi="David" w:cs="David" w:hint="cs"/>
                <w:rtl/>
              </w:rPr>
              <w:t>למציע כאורגן כולל</w:t>
            </w:r>
            <w:r w:rsidRPr="00F37DE5">
              <w:rPr>
                <w:rFonts w:ascii="David" w:hAnsi="David" w:cs="David"/>
                <w:rtl/>
              </w:rPr>
              <w:t xml:space="preserve"> ללא כל קשר למנהלי הפרויקטים המוצעים מטעמו</w:t>
            </w:r>
            <w:r w:rsidRPr="001B5AF4">
              <w:rPr>
                <w:rFonts w:ascii="David" w:hAnsi="David" w:cs="David"/>
                <w:sz w:val="24"/>
                <w:szCs w:val="24"/>
                <w:rtl/>
              </w:rPr>
              <w:t>.</w:t>
            </w:r>
          </w:p>
        </w:tc>
      </w:tr>
      <w:tr w:rsidR="001B5AF4" w:rsidRPr="001B5AF4" w14:paraId="25F8DE3B" w14:textId="77777777" w:rsidTr="00565BD8">
        <w:tc>
          <w:tcPr>
            <w:tcW w:w="554" w:type="dxa"/>
          </w:tcPr>
          <w:p w14:paraId="5023079E" w14:textId="77777777" w:rsidR="009C574A" w:rsidRPr="00B35F5F" w:rsidRDefault="009C574A" w:rsidP="009C574A">
            <w:pPr>
              <w:rPr>
                <w:rFonts w:ascii="David" w:hAnsi="David" w:cs="David"/>
                <w:rtl/>
              </w:rPr>
            </w:pPr>
            <w:r w:rsidRPr="00B35F5F">
              <w:rPr>
                <w:rFonts w:ascii="David" w:hAnsi="David" w:cs="David"/>
                <w:rtl/>
              </w:rPr>
              <w:t>27</w:t>
            </w:r>
          </w:p>
        </w:tc>
        <w:tc>
          <w:tcPr>
            <w:tcW w:w="1276" w:type="dxa"/>
          </w:tcPr>
          <w:p w14:paraId="7B69CBCD" w14:textId="16052DAC" w:rsidR="009C574A" w:rsidRPr="00B35F5F" w:rsidRDefault="009C574A" w:rsidP="003F14CF">
            <w:pPr>
              <w:rPr>
                <w:rFonts w:ascii="David" w:hAnsi="David" w:cs="David"/>
                <w:rtl/>
              </w:rPr>
            </w:pPr>
            <w:r w:rsidRPr="00B35F5F">
              <w:rPr>
                <w:rFonts w:ascii="David" w:hAnsi="David" w:cs="David"/>
                <w:rtl/>
              </w:rPr>
              <w:t xml:space="preserve">מכתב ההצעה המופנה אל </w:t>
            </w:r>
            <w:proofErr w:type="spellStart"/>
            <w:r w:rsidRPr="00B35F5F">
              <w:rPr>
                <w:rFonts w:ascii="David" w:hAnsi="David" w:cs="David"/>
                <w:rtl/>
              </w:rPr>
              <w:t>המינהל</w:t>
            </w:r>
            <w:proofErr w:type="spellEnd"/>
            <w:r w:rsidRPr="00B35F5F">
              <w:rPr>
                <w:rFonts w:ascii="David" w:hAnsi="David" w:cs="David"/>
                <w:rtl/>
              </w:rPr>
              <w:t xml:space="preserve"> ס' ז</w:t>
            </w:r>
          </w:p>
        </w:tc>
        <w:tc>
          <w:tcPr>
            <w:tcW w:w="1842" w:type="dxa"/>
          </w:tcPr>
          <w:p w14:paraId="24BC816B" w14:textId="77777777" w:rsidR="009C574A" w:rsidRPr="00B35F5F" w:rsidRDefault="009C574A" w:rsidP="009C574A">
            <w:pPr>
              <w:rPr>
                <w:rFonts w:ascii="David" w:hAnsi="David" w:cs="David"/>
                <w:b/>
                <w:bCs/>
                <w:rtl/>
              </w:rPr>
            </w:pPr>
            <w:r w:rsidRPr="00B35F5F">
              <w:rPr>
                <w:rFonts w:ascii="David" w:hAnsi="David" w:cs="David"/>
                <w:b/>
                <w:bCs/>
                <w:rtl/>
              </w:rPr>
              <w:t>ערבות הצעה</w:t>
            </w:r>
          </w:p>
        </w:tc>
        <w:tc>
          <w:tcPr>
            <w:tcW w:w="2552" w:type="dxa"/>
          </w:tcPr>
          <w:p w14:paraId="6EBDA8C8" w14:textId="77777777" w:rsidR="009C574A" w:rsidRPr="00B35F5F" w:rsidRDefault="009C574A" w:rsidP="009C574A">
            <w:pPr>
              <w:shd w:val="clear" w:color="auto" w:fill="FFFFFF"/>
              <w:bidi w:val="0"/>
              <w:jc w:val="right"/>
              <w:rPr>
                <w:rFonts w:ascii="David" w:hAnsi="David" w:cs="David"/>
                <w:rtl/>
              </w:rPr>
            </w:pPr>
            <w:r w:rsidRPr="00B35F5F">
              <w:rPr>
                <w:rFonts w:ascii="David" w:hAnsi="David" w:cs="David"/>
                <w:rtl/>
              </w:rPr>
              <w:t>נבקש למחוק את הסעיף שכן לא נדרשת ערבות.</w:t>
            </w:r>
          </w:p>
        </w:tc>
        <w:tc>
          <w:tcPr>
            <w:tcW w:w="2280" w:type="dxa"/>
            <w:shd w:val="clear" w:color="auto" w:fill="auto"/>
          </w:tcPr>
          <w:p w14:paraId="0E9FB975" w14:textId="77777777" w:rsidR="00B35F5F" w:rsidRPr="00331BAF" w:rsidRDefault="00B35F5F" w:rsidP="003F14CF">
            <w:pPr>
              <w:rPr>
                <w:rFonts w:ascii="David" w:hAnsi="David" w:cs="David"/>
                <w:b/>
                <w:bCs/>
                <w:sz w:val="24"/>
                <w:szCs w:val="24"/>
                <w:u w:val="single"/>
                <w:rtl/>
              </w:rPr>
            </w:pPr>
            <w:r w:rsidRPr="00331BAF">
              <w:rPr>
                <w:rFonts w:ascii="David" w:hAnsi="David" w:cs="David" w:hint="cs"/>
                <w:b/>
                <w:bCs/>
                <w:sz w:val="24"/>
                <w:szCs w:val="24"/>
                <w:u w:val="single"/>
                <w:rtl/>
              </w:rPr>
              <w:t>שינוי במסמכי המכרז:</w:t>
            </w:r>
          </w:p>
          <w:p w14:paraId="7D00E25C" w14:textId="2DA42EAF" w:rsidR="009C574A" w:rsidRPr="00331BAF" w:rsidRDefault="003F14CF" w:rsidP="003F14CF">
            <w:pPr>
              <w:rPr>
                <w:rFonts w:ascii="David" w:hAnsi="David" w:cs="David"/>
                <w:b/>
                <w:bCs/>
                <w:u w:val="single"/>
                <w:rtl/>
              </w:rPr>
            </w:pPr>
            <w:r w:rsidRPr="00331BAF">
              <w:rPr>
                <w:rFonts w:ascii="David" w:hAnsi="David" w:cs="David" w:hint="cs"/>
                <w:rtl/>
              </w:rPr>
              <w:t>טעות סופר. סעיף זה יימחק. אין צורך בערבות מכרז</w:t>
            </w:r>
            <w:r w:rsidRPr="00331BAF">
              <w:rPr>
                <w:rFonts w:ascii="David" w:hAnsi="David" w:cs="David" w:hint="cs"/>
                <w:b/>
                <w:bCs/>
                <w:u w:val="single"/>
                <w:rtl/>
              </w:rPr>
              <w:t>.</w:t>
            </w:r>
          </w:p>
        </w:tc>
      </w:tr>
      <w:tr w:rsidR="001B5AF4" w:rsidRPr="001B5AF4" w14:paraId="5C9B3F83" w14:textId="77777777" w:rsidTr="00565BD8">
        <w:tc>
          <w:tcPr>
            <w:tcW w:w="554" w:type="dxa"/>
          </w:tcPr>
          <w:p w14:paraId="1445573A" w14:textId="77777777" w:rsidR="009C574A" w:rsidRPr="00B35F5F" w:rsidRDefault="009C574A" w:rsidP="009C574A">
            <w:pPr>
              <w:rPr>
                <w:rFonts w:ascii="David" w:hAnsi="David" w:cs="David"/>
                <w:rtl/>
              </w:rPr>
            </w:pPr>
            <w:r w:rsidRPr="00B35F5F">
              <w:rPr>
                <w:rFonts w:ascii="David" w:hAnsi="David" w:cs="David"/>
                <w:rtl/>
              </w:rPr>
              <w:t>28</w:t>
            </w:r>
          </w:p>
        </w:tc>
        <w:tc>
          <w:tcPr>
            <w:tcW w:w="1276" w:type="dxa"/>
          </w:tcPr>
          <w:p w14:paraId="432FF787" w14:textId="77777777" w:rsidR="009C574A" w:rsidRPr="00B35F5F" w:rsidRDefault="009C574A" w:rsidP="009C574A">
            <w:pPr>
              <w:rPr>
                <w:rFonts w:ascii="David" w:hAnsi="David" w:cs="David"/>
                <w:rtl/>
              </w:rPr>
            </w:pPr>
            <w:r w:rsidRPr="00B35F5F">
              <w:rPr>
                <w:rFonts w:ascii="David" w:hAnsi="David" w:cs="David"/>
                <w:rtl/>
              </w:rPr>
              <w:t>נספח א – המפרט הטכני ס' ג</w:t>
            </w:r>
          </w:p>
        </w:tc>
        <w:tc>
          <w:tcPr>
            <w:tcW w:w="1842" w:type="dxa"/>
          </w:tcPr>
          <w:p w14:paraId="2237DD5F" w14:textId="77777777" w:rsidR="009C574A" w:rsidRPr="00B35F5F" w:rsidRDefault="009C574A" w:rsidP="009C574A">
            <w:pPr>
              <w:rPr>
                <w:rFonts w:ascii="David" w:hAnsi="David" w:cs="David"/>
                <w:b/>
                <w:bCs/>
                <w:rtl/>
              </w:rPr>
            </w:pPr>
            <w:r w:rsidRPr="00B35F5F">
              <w:rPr>
                <w:rFonts w:ascii="David" w:hAnsi="David" w:cs="David"/>
                <w:b/>
                <w:bCs/>
                <w:rtl/>
              </w:rPr>
              <w:t>אבטחה</w:t>
            </w:r>
          </w:p>
        </w:tc>
        <w:tc>
          <w:tcPr>
            <w:tcW w:w="2552" w:type="dxa"/>
          </w:tcPr>
          <w:p w14:paraId="54344B7E" w14:textId="0052BAFF" w:rsidR="009C574A" w:rsidRPr="00B35F5F" w:rsidRDefault="009C574A" w:rsidP="00B35F5F">
            <w:pPr>
              <w:shd w:val="clear" w:color="auto" w:fill="FFFFFF"/>
              <w:bidi w:val="0"/>
              <w:jc w:val="right"/>
              <w:rPr>
                <w:rFonts w:ascii="David" w:hAnsi="David" w:cs="David"/>
                <w:rtl/>
              </w:rPr>
            </w:pPr>
            <w:r w:rsidRPr="00B35F5F">
              <w:rPr>
                <w:rFonts w:ascii="David" w:hAnsi="David" w:cs="David"/>
                <w:rtl/>
              </w:rPr>
              <w:t xml:space="preserve">האם </w:t>
            </w:r>
            <w:proofErr w:type="spellStart"/>
            <w:r w:rsidRPr="00B35F5F">
              <w:rPr>
                <w:rFonts w:ascii="David" w:hAnsi="David" w:cs="David"/>
                <w:rtl/>
              </w:rPr>
              <w:t>המינהל</w:t>
            </w:r>
            <w:proofErr w:type="spellEnd"/>
            <w:r w:rsidRPr="00B35F5F">
              <w:rPr>
                <w:rFonts w:ascii="David" w:hAnsi="David" w:cs="David"/>
                <w:rtl/>
              </w:rPr>
              <w:t xml:space="preserve"> האזרחי יספק שירותי אבטחה לעבודות המבוצעות באזורים בהם נדרשת אבטחה?</w:t>
            </w:r>
            <w:r w:rsidRPr="00B35F5F">
              <w:rPr>
                <w:rFonts w:ascii="David" w:hAnsi="David" w:cs="David"/>
              </w:rPr>
              <w:t xml:space="preserve"> </w:t>
            </w:r>
          </w:p>
        </w:tc>
        <w:tc>
          <w:tcPr>
            <w:tcW w:w="2280" w:type="dxa"/>
          </w:tcPr>
          <w:p w14:paraId="4373B9FE" w14:textId="3AF183D8" w:rsidR="009C574A" w:rsidRPr="00F37DE5" w:rsidRDefault="005A6E40" w:rsidP="009C574A">
            <w:pPr>
              <w:rPr>
                <w:rFonts w:ascii="David" w:hAnsi="David" w:cs="David"/>
                <w:rtl/>
              </w:rPr>
            </w:pPr>
            <w:r w:rsidRPr="00F37DE5">
              <w:rPr>
                <w:rFonts w:ascii="David" w:hAnsi="David" w:cs="David" w:hint="cs"/>
                <w:rtl/>
              </w:rPr>
              <w:t>אין שינוי במסמכי המכרז.</w:t>
            </w:r>
          </w:p>
          <w:p w14:paraId="754113A3" w14:textId="4D5D82F8" w:rsidR="009C574A" w:rsidRPr="001B5AF4" w:rsidRDefault="009C574A" w:rsidP="009C574A">
            <w:pPr>
              <w:rPr>
                <w:rFonts w:ascii="David" w:hAnsi="David" w:cs="David"/>
                <w:sz w:val="24"/>
                <w:szCs w:val="24"/>
                <w:rtl/>
              </w:rPr>
            </w:pPr>
          </w:p>
        </w:tc>
      </w:tr>
      <w:tr w:rsidR="001B5AF4" w:rsidRPr="001B5AF4" w14:paraId="678ECB99" w14:textId="77777777" w:rsidTr="00565BD8">
        <w:tc>
          <w:tcPr>
            <w:tcW w:w="554" w:type="dxa"/>
          </w:tcPr>
          <w:p w14:paraId="4AE062A0" w14:textId="77777777" w:rsidR="009C574A" w:rsidRPr="00B35F5F" w:rsidRDefault="009C574A" w:rsidP="009C574A">
            <w:pPr>
              <w:rPr>
                <w:rFonts w:ascii="David" w:hAnsi="David" w:cs="David"/>
                <w:rtl/>
              </w:rPr>
            </w:pPr>
            <w:r w:rsidRPr="00B35F5F">
              <w:rPr>
                <w:rFonts w:ascii="David" w:hAnsi="David" w:cs="David"/>
                <w:rtl/>
              </w:rPr>
              <w:t>29</w:t>
            </w:r>
          </w:p>
        </w:tc>
        <w:tc>
          <w:tcPr>
            <w:tcW w:w="1276" w:type="dxa"/>
          </w:tcPr>
          <w:p w14:paraId="1D346C65" w14:textId="77777777" w:rsidR="009C574A" w:rsidRPr="00B35F5F" w:rsidRDefault="009C574A" w:rsidP="009C574A">
            <w:pPr>
              <w:rPr>
                <w:rFonts w:ascii="David" w:hAnsi="David" w:cs="David"/>
                <w:rtl/>
              </w:rPr>
            </w:pPr>
            <w:r w:rsidRPr="00B35F5F">
              <w:rPr>
                <w:rFonts w:ascii="David" w:hAnsi="David" w:cs="David"/>
                <w:rtl/>
              </w:rPr>
              <w:t>המפרט הטכני, סעיף 3.6</w:t>
            </w:r>
          </w:p>
        </w:tc>
        <w:tc>
          <w:tcPr>
            <w:tcW w:w="1842" w:type="dxa"/>
          </w:tcPr>
          <w:p w14:paraId="7F2F111D" w14:textId="77777777" w:rsidR="009C574A" w:rsidRPr="00B35F5F" w:rsidRDefault="009C574A" w:rsidP="009C574A">
            <w:pPr>
              <w:rPr>
                <w:rFonts w:ascii="David" w:hAnsi="David" w:cs="David"/>
                <w:b/>
                <w:bCs/>
                <w:rtl/>
              </w:rPr>
            </w:pPr>
            <w:r w:rsidRPr="00B35F5F">
              <w:rPr>
                <w:rFonts w:ascii="David" w:hAnsi="David" w:cs="David"/>
                <w:b/>
                <w:bCs/>
                <w:rtl/>
              </w:rPr>
              <w:t>המפרט הטכני</w:t>
            </w:r>
            <w:r w:rsidRPr="00B35F5F">
              <w:rPr>
                <w:rFonts w:ascii="David" w:hAnsi="David" w:cs="David"/>
                <w:b/>
                <w:bCs/>
              </w:rPr>
              <w:t xml:space="preserve"> - </w:t>
            </w:r>
            <w:r w:rsidRPr="00B35F5F">
              <w:rPr>
                <w:rFonts w:ascii="David" w:hAnsi="David" w:cs="David"/>
                <w:b/>
                <w:bCs/>
                <w:rtl/>
              </w:rPr>
              <w:t>ביקורת חשבונות</w:t>
            </w:r>
          </w:p>
        </w:tc>
        <w:tc>
          <w:tcPr>
            <w:tcW w:w="2552" w:type="dxa"/>
          </w:tcPr>
          <w:p w14:paraId="4BB08F1A" w14:textId="77777777" w:rsidR="009C574A" w:rsidRPr="00B35F5F" w:rsidRDefault="009C574A" w:rsidP="009C574A">
            <w:pPr>
              <w:shd w:val="clear" w:color="auto" w:fill="FFFFFF"/>
              <w:bidi w:val="0"/>
              <w:jc w:val="right"/>
              <w:rPr>
                <w:rFonts w:ascii="David" w:hAnsi="David" w:cs="David"/>
                <w:rtl/>
              </w:rPr>
            </w:pPr>
            <w:r w:rsidRPr="00B35F5F">
              <w:rPr>
                <w:rFonts w:ascii="David" w:hAnsi="David" w:cs="David"/>
                <w:rtl/>
              </w:rPr>
              <w:t>האם יועסק כמאי לצורך בדיקת כמויות שיגישו קבלנים?</w:t>
            </w:r>
          </w:p>
        </w:tc>
        <w:tc>
          <w:tcPr>
            <w:tcW w:w="2280" w:type="dxa"/>
          </w:tcPr>
          <w:p w14:paraId="22BEB1FB" w14:textId="02F2950B" w:rsidR="005A6E40" w:rsidRPr="00B35F5F" w:rsidRDefault="005A6E40" w:rsidP="009C574A">
            <w:pPr>
              <w:rPr>
                <w:rFonts w:ascii="David" w:hAnsi="David" w:cs="David"/>
                <w:b/>
                <w:bCs/>
                <w:sz w:val="24"/>
                <w:szCs w:val="24"/>
                <w:u w:val="single"/>
                <w:rtl/>
              </w:rPr>
            </w:pPr>
            <w:r w:rsidRPr="00B35F5F">
              <w:rPr>
                <w:rFonts w:ascii="David" w:hAnsi="David" w:cs="David" w:hint="cs"/>
                <w:b/>
                <w:bCs/>
                <w:sz w:val="24"/>
                <w:szCs w:val="24"/>
                <w:u w:val="single"/>
                <w:rtl/>
              </w:rPr>
              <w:t>הבהרה לעניין מסמכי המכרז</w:t>
            </w:r>
            <w:r w:rsidR="00B35F5F" w:rsidRPr="00B35F5F">
              <w:rPr>
                <w:rFonts w:ascii="David" w:hAnsi="David" w:cs="David" w:hint="cs"/>
                <w:b/>
                <w:bCs/>
                <w:sz w:val="24"/>
                <w:szCs w:val="24"/>
                <w:u w:val="single"/>
                <w:rtl/>
              </w:rPr>
              <w:t>:</w:t>
            </w:r>
          </w:p>
          <w:p w14:paraId="4F6EC52A" w14:textId="2C6A9646" w:rsidR="009C574A" w:rsidRPr="00B35F5F" w:rsidRDefault="009C574A" w:rsidP="009C574A">
            <w:pPr>
              <w:rPr>
                <w:rFonts w:ascii="David" w:hAnsi="David" w:cs="David"/>
                <w:rtl/>
              </w:rPr>
            </w:pPr>
            <w:r w:rsidRPr="00B35F5F">
              <w:rPr>
                <w:rFonts w:ascii="David" w:hAnsi="David" w:cs="David"/>
                <w:rtl/>
              </w:rPr>
              <w:t xml:space="preserve">הזוכה באשכול מנהלי הפרויקטים יידרש להפעיל כל בעל מקצוע (עם ההסמכה והרישוי הנדרש) כדי לספק את מכלול השירותים המבוקשים במכרז בכל מקרה בו מנהלי הפרויקטים שהוצגו בהצעתו אינם עומדים בדרישות ההשכלה או ההסמכה הרלוונטית למתן השירות המבוקש. </w:t>
            </w:r>
          </w:p>
        </w:tc>
      </w:tr>
      <w:tr w:rsidR="001B5AF4" w:rsidRPr="001B5AF4" w14:paraId="24E7D97F" w14:textId="77777777" w:rsidTr="00565BD8">
        <w:tc>
          <w:tcPr>
            <w:tcW w:w="554" w:type="dxa"/>
          </w:tcPr>
          <w:p w14:paraId="6C25A9A3" w14:textId="77777777" w:rsidR="009C574A" w:rsidRPr="00B35F5F" w:rsidRDefault="009C574A" w:rsidP="009C574A">
            <w:pPr>
              <w:rPr>
                <w:rFonts w:ascii="David" w:hAnsi="David" w:cs="David"/>
                <w:rtl/>
              </w:rPr>
            </w:pPr>
            <w:r w:rsidRPr="00B35F5F">
              <w:rPr>
                <w:rFonts w:ascii="David" w:hAnsi="David" w:cs="David"/>
                <w:rtl/>
              </w:rPr>
              <w:t>30</w:t>
            </w:r>
          </w:p>
        </w:tc>
        <w:tc>
          <w:tcPr>
            <w:tcW w:w="1276" w:type="dxa"/>
          </w:tcPr>
          <w:p w14:paraId="7BE9B21F" w14:textId="77777777" w:rsidR="009C574A" w:rsidRPr="00B35F5F" w:rsidRDefault="009C574A" w:rsidP="009C574A">
            <w:pPr>
              <w:rPr>
                <w:rFonts w:ascii="David" w:hAnsi="David" w:cs="David"/>
                <w:rtl/>
              </w:rPr>
            </w:pPr>
          </w:p>
        </w:tc>
        <w:tc>
          <w:tcPr>
            <w:tcW w:w="1842" w:type="dxa"/>
          </w:tcPr>
          <w:p w14:paraId="4F633C48" w14:textId="77777777" w:rsidR="009C574A" w:rsidRPr="00B35F5F" w:rsidRDefault="009C574A" w:rsidP="009C574A">
            <w:pPr>
              <w:rPr>
                <w:rFonts w:ascii="David" w:hAnsi="David" w:cs="David"/>
                <w:b/>
                <w:bCs/>
                <w:rtl/>
              </w:rPr>
            </w:pPr>
            <w:r w:rsidRPr="00B35F5F">
              <w:rPr>
                <w:rFonts w:ascii="David" w:hAnsi="David" w:cs="David"/>
                <w:b/>
                <w:bCs/>
                <w:rtl/>
              </w:rPr>
              <w:t>כללי</w:t>
            </w:r>
          </w:p>
        </w:tc>
        <w:tc>
          <w:tcPr>
            <w:tcW w:w="2552" w:type="dxa"/>
          </w:tcPr>
          <w:p w14:paraId="2D0C7B16" w14:textId="20CB9CAA" w:rsidR="009C574A" w:rsidRPr="00B35F5F" w:rsidRDefault="009C574A" w:rsidP="009C574A">
            <w:pPr>
              <w:shd w:val="clear" w:color="auto" w:fill="FFFFFF"/>
              <w:bidi w:val="0"/>
              <w:jc w:val="right"/>
              <w:rPr>
                <w:rFonts w:ascii="David" w:hAnsi="David" w:cs="David"/>
                <w:rtl/>
              </w:rPr>
            </w:pPr>
            <w:r w:rsidRPr="00B35F5F">
              <w:rPr>
                <w:rFonts w:ascii="David" w:hAnsi="David" w:cs="David"/>
                <w:rtl/>
              </w:rPr>
              <w:t>1. האם יש פירוט לכמות הפרויקטים, היקפים, מיקום הפרויקטים?</w:t>
            </w:r>
          </w:p>
          <w:p w14:paraId="52DAC82B" w14:textId="3E45F2C9" w:rsidR="009C574A" w:rsidRPr="00B35F5F" w:rsidRDefault="009C574A" w:rsidP="009C574A">
            <w:pPr>
              <w:shd w:val="clear" w:color="auto" w:fill="FFFFFF"/>
              <w:bidi w:val="0"/>
              <w:jc w:val="right"/>
              <w:rPr>
                <w:rFonts w:ascii="David" w:hAnsi="David" w:cs="David"/>
                <w:rtl/>
              </w:rPr>
            </w:pPr>
            <w:r w:rsidRPr="00B35F5F">
              <w:rPr>
                <w:rFonts w:ascii="David" w:hAnsi="David" w:cs="David"/>
                <w:rtl/>
              </w:rPr>
              <w:t xml:space="preserve">2. האם יבוצעו מס' פרויקטים במקביל כשלכל </w:t>
            </w:r>
            <w:r w:rsidRPr="00B35F5F">
              <w:rPr>
                <w:rFonts w:ascii="David" w:hAnsi="David" w:cs="David"/>
                <w:rtl/>
              </w:rPr>
              <w:lastRenderedPageBreak/>
              <w:t>אחד מהם יידרש מנהל בנפרד</w:t>
            </w:r>
          </w:p>
        </w:tc>
        <w:tc>
          <w:tcPr>
            <w:tcW w:w="2280" w:type="dxa"/>
          </w:tcPr>
          <w:p w14:paraId="2E3DF6E9" w14:textId="7996485C" w:rsidR="009C574A" w:rsidRPr="00B35F5F" w:rsidRDefault="005A6E40" w:rsidP="009C574A">
            <w:pPr>
              <w:rPr>
                <w:rFonts w:ascii="David" w:hAnsi="David" w:cs="David"/>
                <w:rtl/>
              </w:rPr>
            </w:pPr>
            <w:r w:rsidRPr="00B35F5F">
              <w:rPr>
                <w:rFonts w:ascii="David" w:hAnsi="David" w:cs="David" w:hint="cs"/>
                <w:rtl/>
              </w:rPr>
              <w:lastRenderedPageBreak/>
              <w:t>1. אין שינוי במסמכי המכרז.</w:t>
            </w:r>
          </w:p>
          <w:p w14:paraId="2B885A34" w14:textId="77777777" w:rsidR="00B35F5F" w:rsidRDefault="009C574A" w:rsidP="009C574A">
            <w:pPr>
              <w:rPr>
                <w:rFonts w:ascii="David" w:hAnsi="David" w:cs="David"/>
                <w:sz w:val="24"/>
                <w:szCs w:val="24"/>
                <w:rtl/>
              </w:rPr>
            </w:pPr>
            <w:r w:rsidRPr="001B5AF4">
              <w:rPr>
                <w:rFonts w:ascii="David" w:hAnsi="David" w:cs="David"/>
                <w:sz w:val="24"/>
                <w:szCs w:val="24"/>
                <w:rtl/>
              </w:rPr>
              <w:t xml:space="preserve">2. </w:t>
            </w:r>
            <w:r w:rsidR="005A6E40" w:rsidRPr="00B35F5F">
              <w:rPr>
                <w:rFonts w:ascii="David" w:hAnsi="David" w:cs="David" w:hint="cs"/>
                <w:b/>
                <w:bCs/>
                <w:sz w:val="24"/>
                <w:szCs w:val="24"/>
                <w:u w:val="single"/>
                <w:rtl/>
              </w:rPr>
              <w:t>הבהרה לעניין מסמכי המכרז</w:t>
            </w:r>
            <w:r w:rsidR="005A6E40" w:rsidRPr="001B5AF4">
              <w:rPr>
                <w:rFonts w:ascii="David" w:hAnsi="David" w:cs="David" w:hint="cs"/>
                <w:sz w:val="24"/>
                <w:szCs w:val="24"/>
                <w:rtl/>
              </w:rPr>
              <w:t xml:space="preserve">: </w:t>
            </w:r>
          </w:p>
          <w:p w14:paraId="1A360198" w14:textId="4E0B410E" w:rsidR="009C574A" w:rsidRPr="00B35F5F" w:rsidRDefault="00B35F5F" w:rsidP="009C574A">
            <w:pPr>
              <w:rPr>
                <w:rFonts w:ascii="David" w:hAnsi="David" w:cs="David"/>
                <w:rtl/>
              </w:rPr>
            </w:pPr>
            <w:r>
              <w:rPr>
                <w:rFonts w:ascii="David" w:hAnsi="David" w:cs="David" w:hint="cs"/>
                <w:sz w:val="24"/>
                <w:szCs w:val="24"/>
                <w:rtl/>
              </w:rPr>
              <w:t xml:space="preserve">    </w:t>
            </w:r>
            <w:r w:rsidR="005A6E40" w:rsidRPr="00B35F5F">
              <w:rPr>
                <w:rFonts w:ascii="David" w:hAnsi="David" w:cs="David" w:hint="cs"/>
                <w:rtl/>
              </w:rPr>
              <w:t>ייתכן.</w:t>
            </w:r>
          </w:p>
        </w:tc>
      </w:tr>
      <w:tr w:rsidR="001B5AF4" w:rsidRPr="001B5AF4" w14:paraId="1A700C8A" w14:textId="77777777" w:rsidTr="00565BD8">
        <w:tc>
          <w:tcPr>
            <w:tcW w:w="554" w:type="dxa"/>
          </w:tcPr>
          <w:p w14:paraId="6D8F963B" w14:textId="77777777" w:rsidR="009C574A" w:rsidRPr="00B35F5F" w:rsidRDefault="009C574A" w:rsidP="009C574A">
            <w:pPr>
              <w:rPr>
                <w:rFonts w:ascii="David" w:hAnsi="David" w:cs="David"/>
                <w:rtl/>
              </w:rPr>
            </w:pPr>
            <w:r w:rsidRPr="00B35F5F">
              <w:rPr>
                <w:rFonts w:ascii="David" w:hAnsi="David" w:cs="David"/>
                <w:rtl/>
              </w:rPr>
              <w:t>31.</w:t>
            </w:r>
          </w:p>
        </w:tc>
        <w:tc>
          <w:tcPr>
            <w:tcW w:w="1276" w:type="dxa"/>
          </w:tcPr>
          <w:p w14:paraId="38833F02" w14:textId="77777777" w:rsidR="009C574A" w:rsidRPr="00B35F5F" w:rsidRDefault="009C574A" w:rsidP="009C574A">
            <w:pPr>
              <w:rPr>
                <w:rFonts w:ascii="David" w:hAnsi="David" w:cs="David"/>
                <w:rtl/>
              </w:rPr>
            </w:pPr>
            <w:r w:rsidRPr="00B35F5F">
              <w:rPr>
                <w:rFonts w:ascii="David" w:eastAsia="Times New Roman" w:hAnsi="David" w:cs="David"/>
                <w:rtl/>
              </w:rPr>
              <w:t>3.3.2 (נספח 1)</w:t>
            </w:r>
          </w:p>
        </w:tc>
        <w:tc>
          <w:tcPr>
            <w:tcW w:w="1842" w:type="dxa"/>
          </w:tcPr>
          <w:p w14:paraId="1E150705" w14:textId="0FE4F890" w:rsidR="009C574A" w:rsidRPr="00B35F5F" w:rsidRDefault="009C574A" w:rsidP="009C574A">
            <w:pPr>
              <w:rPr>
                <w:rFonts w:ascii="David" w:hAnsi="David" w:cs="David"/>
                <w:b/>
                <w:bCs/>
                <w:rtl/>
              </w:rPr>
            </w:pPr>
            <w:r w:rsidRPr="00B35F5F">
              <w:rPr>
                <w:rFonts w:ascii="David" w:hAnsi="David" w:cs="David" w:hint="cs"/>
                <w:b/>
                <w:bCs/>
                <w:rtl/>
              </w:rPr>
              <w:t>ביטוח</w:t>
            </w:r>
          </w:p>
        </w:tc>
        <w:tc>
          <w:tcPr>
            <w:tcW w:w="2552" w:type="dxa"/>
          </w:tcPr>
          <w:p w14:paraId="27BB15BF" w14:textId="77777777" w:rsidR="009C574A" w:rsidRPr="00B35F5F" w:rsidRDefault="009C574A" w:rsidP="009C574A">
            <w:pPr>
              <w:shd w:val="clear" w:color="auto" w:fill="FFFFFF"/>
              <w:bidi w:val="0"/>
              <w:jc w:val="right"/>
              <w:rPr>
                <w:rFonts w:ascii="David" w:hAnsi="David" w:cs="David"/>
                <w:rtl/>
              </w:rPr>
            </w:pPr>
            <w:r w:rsidRPr="00B35F5F">
              <w:rPr>
                <w:rFonts w:ascii="David" w:hAnsi="David" w:cs="David"/>
                <w:rtl/>
              </w:rPr>
              <w:t>נבקש להעמיד את גבול האחריות לביטוח המקצועי למנהלי פרויקטים על 2 מש"ח כמקובל ולא 4 מש"ח.</w:t>
            </w:r>
          </w:p>
        </w:tc>
        <w:tc>
          <w:tcPr>
            <w:tcW w:w="2280" w:type="dxa"/>
          </w:tcPr>
          <w:p w14:paraId="039A6C7F" w14:textId="59A12DB9" w:rsidR="005A6E40" w:rsidRPr="00B35F5F" w:rsidRDefault="005A6E40" w:rsidP="005A6E40">
            <w:pPr>
              <w:rPr>
                <w:rFonts w:ascii="David" w:hAnsi="David" w:cs="David"/>
                <w:b/>
                <w:bCs/>
                <w:sz w:val="24"/>
                <w:szCs w:val="24"/>
                <w:u w:val="single"/>
                <w:rtl/>
              </w:rPr>
            </w:pPr>
            <w:r w:rsidRPr="00B35F5F">
              <w:rPr>
                <w:rFonts w:ascii="David" w:hAnsi="David" w:cs="David" w:hint="cs"/>
                <w:b/>
                <w:bCs/>
                <w:sz w:val="24"/>
                <w:szCs w:val="24"/>
                <w:u w:val="single"/>
                <w:rtl/>
              </w:rPr>
              <w:t>שינוי במסמכי המכרז:</w:t>
            </w:r>
          </w:p>
          <w:p w14:paraId="3C4B046E" w14:textId="73EFB6EB" w:rsidR="00B35F5F" w:rsidRPr="00B35F5F" w:rsidRDefault="00B35F5F" w:rsidP="005A6E40">
            <w:pPr>
              <w:rPr>
                <w:rFonts w:ascii="David" w:hAnsi="David" w:cs="David"/>
                <w:b/>
                <w:bCs/>
                <w:rtl/>
              </w:rPr>
            </w:pPr>
            <w:r w:rsidRPr="00B35F5F">
              <w:rPr>
                <w:rFonts w:ascii="David" w:hAnsi="David" w:cs="David" w:hint="cs"/>
                <w:b/>
                <w:bCs/>
                <w:rtl/>
              </w:rPr>
              <w:t>בנספח 1 להסכם ההתקשרות, נספח הביטוח בסעיף 3.3.2 בעמוד 47 במקום המשפט הנוכחי יבוא המשפט החדש:</w:t>
            </w:r>
          </w:p>
          <w:p w14:paraId="197ADD1D" w14:textId="6784FE6B" w:rsidR="005A6E40" w:rsidRPr="003F14CF" w:rsidRDefault="00B35F5F" w:rsidP="005A6E40">
            <w:pPr>
              <w:rPr>
                <w:rFonts w:ascii="David" w:hAnsi="David" w:cs="David"/>
                <w:b/>
                <w:bCs/>
                <w:sz w:val="24"/>
                <w:szCs w:val="24"/>
                <w:rtl/>
              </w:rPr>
            </w:pPr>
            <w:r w:rsidRPr="00B35F5F">
              <w:rPr>
                <w:rFonts w:ascii="David" w:hAnsi="David" w:cs="David"/>
                <w:b/>
                <w:bCs/>
                <w:u w:val="single"/>
                <w:rtl/>
              </w:rPr>
              <w:t>בגין אשכול מנהלי פרויקטים: גבול האחריות לא יפחת מסך של 2,000,000 ₪ למקרה ולתקופת ביטוח</w:t>
            </w:r>
            <w:r>
              <w:t xml:space="preserve">. </w:t>
            </w:r>
          </w:p>
          <w:p w14:paraId="4F3E0C70" w14:textId="1B32B81E" w:rsidR="009C574A" w:rsidRPr="001B5AF4" w:rsidRDefault="009C574A" w:rsidP="009C574A">
            <w:pPr>
              <w:rPr>
                <w:rFonts w:ascii="David" w:hAnsi="David" w:cs="David"/>
                <w:sz w:val="24"/>
                <w:szCs w:val="24"/>
                <w:rtl/>
              </w:rPr>
            </w:pPr>
          </w:p>
        </w:tc>
      </w:tr>
      <w:tr w:rsidR="001B5AF4" w:rsidRPr="001B5AF4" w14:paraId="77DBF04F" w14:textId="77777777" w:rsidTr="00565BD8">
        <w:tc>
          <w:tcPr>
            <w:tcW w:w="554" w:type="dxa"/>
          </w:tcPr>
          <w:p w14:paraId="579DDA88" w14:textId="77777777" w:rsidR="009C574A" w:rsidRPr="00B35F5F" w:rsidRDefault="009C574A" w:rsidP="009C574A">
            <w:pPr>
              <w:rPr>
                <w:rFonts w:ascii="David" w:hAnsi="David" w:cs="David"/>
                <w:rtl/>
              </w:rPr>
            </w:pPr>
            <w:r w:rsidRPr="00B35F5F">
              <w:rPr>
                <w:rFonts w:ascii="David" w:hAnsi="David" w:cs="David"/>
                <w:rtl/>
              </w:rPr>
              <w:t>32.</w:t>
            </w:r>
          </w:p>
        </w:tc>
        <w:tc>
          <w:tcPr>
            <w:tcW w:w="1276" w:type="dxa"/>
          </w:tcPr>
          <w:p w14:paraId="5DD5696C" w14:textId="77777777" w:rsidR="009C574A" w:rsidRPr="00B35F5F" w:rsidRDefault="009C574A" w:rsidP="009C574A">
            <w:pPr>
              <w:rPr>
                <w:rFonts w:ascii="David" w:eastAsia="Times New Roman" w:hAnsi="David" w:cs="David"/>
                <w:rtl/>
              </w:rPr>
            </w:pPr>
          </w:p>
        </w:tc>
        <w:tc>
          <w:tcPr>
            <w:tcW w:w="1842" w:type="dxa"/>
          </w:tcPr>
          <w:p w14:paraId="5F3A4227" w14:textId="77777777" w:rsidR="009C574A" w:rsidRPr="00B35F5F" w:rsidRDefault="009C574A" w:rsidP="009C574A">
            <w:pPr>
              <w:rPr>
                <w:rFonts w:ascii="David" w:hAnsi="David" w:cs="David"/>
                <w:b/>
                <w:bCs/>
                <w:rtl/>
              </w:rPr>
            </w:pPr>
            <w:r w:rsidRPr="00B35F5F">
              <w:rPr>
                <w:rFonts w:ascii="David" w:hAnsi="David" w:cs="David"/>
                <w:b/>
                <w:bCs/>
                <w:rtl/>
              </w:rPr>
              <w:t>כללי</w:t>
            </w:r>
          </w:p>
        </w:tc>
        <w:tc>
          <w:tcPr>
            <w:tcW w:w="2552" w:type="dxa"/>
          </w:tcPr>
          <w:p w14:paraId="5908BDEA" w14:textId="77777777" w:rsidR="009C574A" w:rsidRPr="00B35F5F" w:rsidRDefault="009C574A" w:rsidP="009C574A">
            <w:pPr>
              <w:shd w:val="clear" w:color="auto" w:fill="FFFFFF"/>
              <w:bidi w:val="0"/>
              <w:jc w:val="right"/>
              <w:rPr>
                <w:rFonts w:ascii="David" w:hAnsi="David" w:cs="David"/>
                <w:rtl/>
              </w:rPr>
            </w:pPr>
            <w:r w:rsidRPr="00B35F5F">
              <w:rPr>
                <w:rFonts w:ascii="David" w:hAnsi="David" w:cs="David"/>
                <w:rtl/>
              </w:rPr>
              <w:t>מה תכולת העבודה הצפויה בשנים הקרובות? נודה לפירוט כולל מיקום הפרויקטים.</w:t>
            </w:r>
          </w:p>
        </w:tc>
        <w:tc>
          <w:tcPr>
            <w:tcW w:w="2280" w:type="dxa"/>
          </w:tcPr>
          <w:p w14:paraId="7CAEF17F" w14:textId="77777777" w:rsidR="005A6E40" w:rsidRPr="00B35F5F" w:rsidRDefault="005A6E40" w:rsidP="005A6E40">
            <w:pPr>
              <w:rPr>
                <w:rFonts w:ascii="David" w:hAnsi="David" w:cs="David"/>
                <w:b/>
                <w:bCs/>
                <w:sz w:val="24"/>
                <w:szCs w:val="24"/>
                <w:u w:val="single"/>
                <w:rtl/>
              </w:rPr>
            </w:pPr>
            <w:r w:rsidRPr="00B35F5F">
              <w:rPr>
                <w:rFonts w:ascii="David" w:hAnsi="David" w:cs="David" w:hint="cs"/>
                <w:b/>
                <w:bCs/>
                <w:sz w:val="24"/>
                <w:szCs w:val="24"/>
                <w:u w:val="single"/>
                <w:rtl/>
              </w:rPr>
              <w:t>הבהרה לעניין מסמכי המכרז:</w:t>
            </w:r>
          </w:p>
          <w:p w14:paraId="5F1835C5" w14:textId="77777777" w:rsidR="009C574A" w:rsidRDefault="005A6E40" w:rsidP="005A6E40">
            <w:pPr>
              <w:rPr>
                <w:rFonts w:ascii="David" w:hAnsi="David" w:cs="David"/>
                <w:rtl/>
              </w:rPr>
            </w:pPr>
            <w:r w:rsidRPr="00B35F5F">
              <w:rPr>
                <w:rFonts w:ascii="David" w:hAnsi="David" w:cs="David" w:hint="cs"/>
                <w:rtl/>
              </w:rPr>
              <w:t xml:space="preserve">לא נקבע. </w:t>
            </w:r>
          </w:p>
          <w:p w14:paraId="3F6A9B7D" w14:textId="03CE18D7" w:rsidR="00B35F5F" w:rsidRPr="00B35F5F" w:rsidRDefault="00B35F5F" w:rsidP="005A6E40">
            <w:pPr>
              <w:rPr>
                <w:rFonts w:ascii="David" w:hAnsi="David" w:cs="David"/>
                <w:rtl/>
              </w:rPr>
            </w:pPr>
          </w:p>
        </w:tc>
      </w:tr>
      <w:tr w:rsidR="001B5AF4" w:rsidRPr="001B5AF4" w14:paraId="0DAE02BC" w14:textId="77777777" w:rsidTr="00565BD8">
        <w:tc>
          <w:tcPr>
            <w:tcW w:w="554" w:type="dxa"/>
          </w:tcPr>
          <w:p w14:paraId="4B9F081A" w14:textId="77777777" w:rsidR="009C574A" w:rsidRPr="00B35F5F" w:rsidRDefault="009C574A" w:rsidP="009C574A">
            <w:pPr>
              <w:rPr>
                <w:rFonts w:ascii="David" w:hAnsi="David" w:cs="David"/>
                <w:rtl/>
              </w:rPr>
            </w:pPr>
            <w:r w:rsidRPr="00B35F5F">
              <w:rPr>
                <w:rFonts w:ascii="David" w:hAnsi="David" w:cs="David"/>
                <w:rtl/>
              </w:rPr>
              <w:t>33.</w:t>
            </w:r>
          </w:p>
        </w:tc>
        <w:tc>
          <w:tcPr>
            <w:tcW w:w="1276" w:type="dxa"/>
          </w:tcPr>
          <w:p w14:paraId="2F069B99" w14:textId="77777777" w:rsidR="009C574A" w:rsidRPr="00B35F5F" w:rsidRDefault="009C574A" w:rsidP="009C574A">
            <w:pPr>
              <w:rPr>
                <w:rFonts w:ascii="David" w:eastAsia="Times New Roman" w:hAnsi="David" w:cs="David"/>
                <w:rtl/>
              </w:rPr>
            </w:pPr>
          </w:p>
        </w:tc>
        <w:tc>
          <w:tcPr>
            <w:tcW w:w="1842" w:type="dxa"/>
          </w:tcPr>
          <w:p w14:paraId="2B8C015E" w14:textId="77777777" w:rsidR="009C574A" w:rsidRPr="00B35F5F" w:rsidRDefault="009C574A" w:rsidP="009C574A">
            <w:pPr>
              <w:rPr>
                <w:rFonts w:ascii="David" w:hAnsi="David" w:cs="David"/>
                <w:b/>
                <w:bCs/>
                <w:rtl/>
              </w:rPr>
            </w:pPr>
            <w:r w:rsidRPr="00B35F5F">
              <w:rPr>
                <w:rFonts w:ascii="David" w:hAnsi="David" w:cs="David"/>
                <w:b/>
                <w:bCs/>
                <w:rtl/>
              </w:rPr>
              <w:t>כללי</w:t>
            </w:r>
          </w:p>
        </w:tc>
        <w:tc>
          <w:tcPr>
            <w:tcW w:w="2552" w:type="dxa"/>
          </w:tcPr>
          <w:p w14:paraId="351D433F" w14:textId="77777777" w:rsidR="009C574A" w:rsidRPr="00B35F5F" w:rsidRDefault="009C574A" w:rsidP="009C574A">
            <w:pPr>
              <w:shd w:val="clear" w:color="auto" w:fill="FFFFFF"/>
              <w:bidi w:val="0"/>
              <w:jc w:val="right"/>
              <w:rPr>
                <w:rFonts w:ascii="David" w:hAnsi="David" w:cs="David"/>
                <w:rtl/>
              </w:rPr>
            </w:pPr>
            <w:r w:rsidRPr="00B35F5F">
              <w:rPr>
                <w:rFonts w:ascii="David" w:hAnsi="David" w:cs="David"/>
                <w:rtl/>
              </w:rPr>
              <w:t>נבקש לקבל את מחירון דקל לניהול ופיקוח שכן התוכנה אינה מאפשרת להיכנס אליה ללא מנוי.</w:t>
            </w:r>
          </w:p>
        </w:tc>
        <w:tc>
          <w:tcPr>
            <w:tcW w:w="2280" w:type="dxa"/>
          </w:tcPr>
          <w:p w14:paraId="604E02DE" w14:textId="31233508" w:rsidR="00807E15" w:rsidRPr="00B35F5F" w:rsidRDefault="00807E15" w:rsidP="00807E15">
            <w:pPr>
              <w:rPr>
                <w:rFonts w:ascii="David" w:hAnsi="David" w:cs="David"/>
                <w:b/>
                <w:bCs/>
                <w:sz w:val="24"/>
                <w:szCs w:val="24"/>
                <w:u w:val="single"/>
                <w:rtl/>
              </w:rPr>
            </w:pPr>
            <w:r w:rsidRPr="00B35F5F">
              <w:rPr>
                <w:rFonts w:ascii="David" w:hAnsi="David" w:cs="David" w:hint="cs"/>
                <w:b/>
                <w:bCs/>
                <w:sz w:val="24"/>
                <w:szCs w:val="24"/>
                <w:u w:val="single"/>
                <w:rtl/>
              </w:rPr>
              <w:t>הבהרה לעניין מסמכי המכרז:</w:t>
            </w:r>
          </w:p>
          <w:p w14:paraId="18EC909E" w14:textId="3ED3BF0D" w:rsidR="00807E15" w:rsidRPr="00B35F5F" w:rsidRDefault="00807E15" w:rsidP="00807E15">
            <w:pPr>
              <w:rPr>
                <w:rFonts w:ascii="David" w:hAnsi="David" w:cs="David"/>
                <w:rtl/>
              </w:rPr>
            </w:pPr>
            <w:r w:rsidRPr="00B35F5F">
              <w:rPr>
                <w:rFonts w:ascii="David" w:hAnsi="David" w:cs="David" w:hint="cs"/>
                <w:rtl/>
              </w:rPr>
              <w:t>הזוכה במכרז י</w:t>
            </w:r>
            <w:r w:rsidR="00B35F5F" w:rsidRPr="00B35F5F">
              <w:rPr>
                <w:rFonts w:ascii="David" w:hAnsi="David" w:cs="David" w:hint="cs"/>
                <w:rtl/>
              </w:rPr>
              <w:t>י</w:t>
            </w:r>
            <w:r w:rsidRPr="00B35F5F">
              <w:rPr>
                <w:rFonts w:ascii="David" w:hAnsi="David" w:cs="David" w:hint="cs"/>
                <w:rtl/>
              </w:rPr>
              <w:t xml:space="preserve">דרש לרכוש מינוי למחירון על חשבונו. </w:t>
            </w:r>
          </w:p>
          <w:p w14:paraId="3EA9A865" w14:textId="2C716120" w:rsidR="009C574A" w:rsidRPr="001B5AF4" w:rsidRDefault="009C574A" w:rsidP="009C574A">
            <w:pPr>
              <w:rPr>
                <w:rFonts w:ascii="David" w:hAnsi="David" w:cs="David"/>
                <w:sz w:val="24"/>
                <w:szCs w:val="24"/>
                <w:rtl/>
              </w:rPr>
            </w:pPr>
          </w:p>
        </w:tc>
      </w:tr>
      <w:tr w:rsidR="001B5AF4" w:rsidRPr="001B5AF4" w14:paraId="3F4CAF73" w14:textId="77777777" w:rsidTr="00565BD8">
        <w:tc>
          <w:tcPr>
            <w:tcW w:w="554" w:type="dxa"/>
          </w:tcPr>
          <w:p w14:paraId="2F244E69" w14:textId="77777777" w:rsidR="009C574A" w:rsidRPr="00B35F5F" w:rsidRDefault="009C574A" w:rsidP="009C574A">
            <w:pPr>
              <w:rPr>
                <w:rFonts w:ascii="David" w:hAnsi="David" w:cs="David"/>
                <w:rtl/>
              </w:rPr>
            </w:pPr>
            <w:r w:rsidRPr="00B35F5F">
              <w:rPr>
                <w:rFonts w:ascii="David" w:hAnsi="David" w:cs="David"/>
                <w:rtl/>
              </w:rPr>
              <w:t>34.</w:t>
            </w:r>
          </w:p>
        </w:tc>
        <w:tc>
          <w:tcPr>
            <w:tcW w:w="1276" w:type="dxa"/>
          </w:tcPr>
          <w:p w14:paraId="1EE0D2CF" w14:textId="77777777" w:rsidR="009C574A" w:rsidRPr="00B35F5F" w:rsidRDefault="009C574A" w:rsidP="009C574A">
            <w:pPr>
              <w:rPr>
                <w:rFonts w:ascii="David" w:eastAsia="Times New Roman" w:hAnsi="David" w:cs="David"/>
                <w:rtl/>
              </w:rPr>
            </w:pPr>
          </w:p>
        </w:tc>
        <w:tc>
          <w:tcPr>
            <w:tcW w:w="1842" w:type="dxa"/>
          </w:tcPr>
          <w:p w14:paraId="32041FAC" w14:textId="77777777" w:rsidR="009C574A" w:rsidRPr="00B35F5F" w:rsidRDefault="009C574A" w:rsidP="009C574A">
            <w:pPr>
              <w:rPr>
                <w:rFonts w:ascii="David" w:hAnsi="David" w:cs="David"/>
                <w:b/>
                <w:bCs/>
                <w:rtl/>
              </w:rPr>
            </w:pPr>
            <w:r w:rsidRPr="00B35F5F">
              <w:rPr>
                <w:rFonts w:ascii="David" w:hAnsi="David" w:cs="David"/>
                <w:b/>
                <w:bCs/>
                <w:rtl/>
              </w:rPr>
              <w:t>כללי</w:t>
            </w:r>
          </w:p>
        </w:tc>
        <w:tc>
          <w:tcPr>
            <w:tcW w:w="2552" w:type="dxa"/>
          </w:tcPr>
          <w:p w14:paraId="633FE678" w14:textId="77777777" w:rsidR="009C574A" w:rsidRPr="00B35F5F" w:rsidRDefault="009C574A" w:rsidP="009C574A">
            <w:pPr>
              <w:shd w:val="clear" w:color="auto" w:fill="FFFFFF"/>
              <w:bidi w:val="0"/>
              <w:jc w:val="right"/>
              <w:rPr>
                <w:rFonts w:ascii="David" w:hAnsi="David" w:cs="David"/>
                <w:rtl/>
              </w:rPr>
            </w:pPr>
            <w:r w:rsidRPr="00B35F5F">
              <w:rPr>
                <w:rFonts w:ascii="David" w:hAnsi="David" w:cs="David"/>
                <w:rtl/>
              </w:rPr>
              <w:t>הקישורים אותם פרסמתם לצורך קבלת המחירונים אינם מאפשרים להגיע לחיפוש נאות של המחירונים. נודה לפרסומם.</w:t>
            </w:r>
          </w:p>
        </w:tc>
        <w:tc>
          <w:tcPr>
            <w:tcW w:w="2280" w:type="dxa"/>
          </w:tcPr>
          <w:p w14:paraId="32B22BF1" w14:textId="77777777" w:rsidR="00807E15" w:rsidRPr="00B35F5F" w:rsidRDefault="00807E15" w:rsidP="009C574A">
            <w:pPr>
              <w:rPr>
                <w:rFonts w:ascii="David" w:hAnsi="David" w:cs="David"/>
                <w:b/>
                <w:bCs/>
                <w:sz w:val="24"/>
                <w:szCs w:val="24"/>
                <w:u w:val="single"/>
                <w:rtl/>
              </w:rPr>
            </w:pPr>
            <w:r w:rsidRPr="00B35F5F">
              <w:rPr>
                <w:rFonts w:ascii="David" w:hAnsi="David" w:cs="David" w:hint="cs"/>
                <w:b/>
                <w:bCs/>
                <w:sz w:val="24"/>
                <w:szCs w:val="24"/>
                <w:u w:val="single"/>
                <w:rtl/>
              </w:rPr>
              <w:t>הבהרה לעניין מסמכי המכרז:</w:t>
            </w:r>
          </w:p>
          <w:p w14:paraId="25797365" w14:textId="12EC0CEC" w:rsidR="00807E15" w:rsidRPr="00B35F5F" w:rsidRDefault="00807E15" w:rsidP="009C574A">
            <w:pPr>
              <w:rPr>
                <w:rFonts w:ascii="David" w:hAnsi="David" w:cs="David"/>
                <w:rtl/>
              </w:rPr>
            </w:pPr>
            <w:r w:rsidRPr="00B35F5F">
              <w:rPr>
                <w:rFonts w:ascii="David" w:hAnsi="David" w:cs="David" w:hint="cs"/>
                <w:rtl/>
              </w:rPr>
              <w:t>הקישורים נבדקו והם תקינים. משכך, אין שינוי במסמכי המכרז.</w:t>
            </w:r>
          </w:p>
        </w:tc>
      </w:tr>
      <w:tr w:rsidR="001B5AF4" w:rsidRPr="001B5AF4" w14:paraId="586BC755" w14:textId="77777777" w:rsidTr="00565BD8">
        <w:tc>
          <w:tcPr>
            <w:tcW w:w="554" w:type="dxa"/>
          </w:tcPr>
          <w:p w14:paraId="7BF3ACBC" w14:textId="77777777" w:rsidR="009C574A" w:rsidRPr="00B35F5F" w:rsidRDefault="009C574A" w:rsidP="009C574A">
            <w:pPr>
              <w:rPr>
                <w:rFonts w:ascii="David" w:hAnsi="David" w:cs="David"/>
                <w:rtl/>
              </w:rPr>
            </w:pPr>
            <w:r w:rsidRPr="00B35F5F">
              <w:rPr>
                <w:rFonts w:ascii="David" w:hAnsi="David" w:cs="David"/>
                <w:rtl/>
              </w:rPr>
              <w:t>35.</w:t>
            </w:r>
          </w:p>
        </w:tc>
        <w:tc>
          <w:tcPr>
            <w:tcW w:w="1276" w:type="dxa"/>
          </w:tcPr>
          <w:p w14:paraId="4E369FF5" w14:textId="77777777" w:rsidR="009C574A" w:rsidRPr="00B35F5F" w:rsidRDefault="009C574A" w:rsidP="009C574A">
            <w:pPr>
              <w:rPr>
                <w:rFonts w:ascii="David" w:eastAsia="Times New Roman" w:hAnsi="David" w:cs="David"/>
                <w:rtl/>
              </w:rPr>
            </w:pPr>
          </w:p>
        </w:tc>
        <w:tc>
          <w:tcPr>
            <w:tcW w:w="1842" w:type="dxa"/>
          </w:tcPr>
          <w:p w14:paraId="20A356FE" w14:textId="77777777" w:rsidR="009C574A" w:rsidRPr="00B35F5F" w:rsidRDefault="009C574A" w:rsidP="009C574A">
            <w:pPr>
              <w:rPr>
                <w:rFonts w:ascii="David" w:hAnsi="David" w:cs="David"/>
                <w:b/>
                <w:bCs/>
                <w:rtl/>
              </w:rPr>
            </w:pPr>
            <w:r w:rsidRPr="00B35F5F">
              <w:rPr>
                <w:rFonts w:ascii="David" w:hAnsi="David" w:cs="David"/>
                <w:b/>
                <w:bCs/>
                <w:rtl/>
              </w:rPr>
              <w:t>כללי</w:t>
            </w:r>
          </w:p>
        </w:tc>
        <w:tc>
          <w:tcPr>
            <w:tcW w:w="2552" w:type="dxa"/>
          </w:tcPr>
          <w:p w14:paraId="6214ACEA" w14:textId="77777777" w:rsidR="009C574A" w:rsidRPr="00B35F5F" w:rsidRDefault="009C574A" w:rsidP="009C574A">
            <w:pPr>
              <w:shd w:val="clear" w:color="auto" w:fill="FFFFFF"/>
              <w:bidi w:val="0"/>
              <w:jc w:val="right"/>
              <w:rPr>
                <w:rFonts w:ascii="David" w:hAnsi="David" w:cs="David"/>
                <w:rtl/>
              </w:rPr>
            </w:pPr>
            <w:r w:rsidRPr="00B35F5F">
              <w:rPr>
                <w:rFonts w:ascii="David" w:hAnsi="David" w:cs="David"/>
                <w:rtl/>
              </w:rPr>
              <w:t>לא ברור ממסמכי המכרז האם צריך להגיש ערבות מכרז או שרק הזוכה יידרש להגיש ערבות ביצוע.</w:t>
            </w:r>
          </w:p>
          <w:p w14:paraId="36428E0F" w14:textId="77777777" w:rsidR="009C574A" w:rsidRPr="00B35F5F" w:rsidRDefault="009C574A" w:rsidP="009C574A">
            <w:pPr>
              <w:shd w:val="clear" w:color="auto" w:fill="FFFFFF"/>
              <w:bidi w:val="0"/>
              <w:jc w:val="right"/>
              <w:rPr>
                <w:rFonts w:ascii="David" w:hAnsi="David" w:cs="David"/>
                <w:rtl/>
              </w:rPr>
            </w:pPr>
          </w:p>
          <w:p w14:paraId="354D11B6" w14:textId="77777777" w:rsidR="009C574A" w:rsidRPr="00B35F5F" w:rsidRDefault="009C574A" w:rsidP="009C574A">
            <w:pPr>
              <w:shd w:val="clear" w:color="auto" w:fill="FFFFFF"/>
              <w:bidi w:val="0"/>
              <w:jc w:val="right"/>
              <w:rPr>
                <w:rFonts w:ascii="David" w:hAnsi="David" w:cs="David"/>
                <w:rtl/>
              </w:rPr>
            </w:pPr>
          </w:p>
        </w:tc>
        <w:tc>
          <w:tcPr>
            <w:tcW w:w="2280" w:type="dxa"/>
          </w:tcPr>
          <w:p w14:paraId="059B4C9B" w14:textId="77777777" w:rsidR="00B35F5F" w:rsidRPr="00B35F5F" w:rsidRDefault="00B35F5F" w:rsidP="00B35F5F">
            <w:pPr>
              <w:rPr>
                <w:rFonts w:ascii="David" w:hAnsi="David" w:cs="David"/>
                <w:b/>
                <w:bCs/>
                <w:sz w:val="24"/>
                <w:szCs w:val="24"/>
                <w:u w:val="single"/>
                <w:rtl/>
              </w:rPr>
            </w:pPr>
            <w:r w:rsidRPr="00B35F5F">
              <w:rPr>
                <w:rFonts w:ascii="David" w:hAnsi="David" w:cs="David" w:hint="cs"/>
                <w:b/>
                <w:bCs/>
                <w:sz w:val="24"/>
                <w:szCs w:val="24"/>
                <w:u w:val="single"/>
                <w:rtl/>
              </w:rPr>
              <w:t>הבהרה לעניין מסמכי המכרז:</w:t>
            </w:r>
          </w:p>
          <w:p w14:paraId="68AD38E0" w14:textId="581B21B0" w:rsidR="009C574A" w:rsidRPr="001B5AF4" w:rsidRDefault="00B35F5F" w:rsidP="00807E15">
            <w:pPr>
              <w:rPr>
                <w:rFonts w:ascii="David" w:hAnsi="David" w:cs="David"/>
                <w:sz w:val="24"/>
                <w:szCs w:val="24"/>
                <w:rtl/>
              </w:rPr>
            </w:pPr>
            <w:r>
              <w:rPr>
                <w:rFonts w:ascii="David" w:hAnsi="David" w:cs="David" w:hint="cs"/>
                <w:sz w:val="24"/>
                <w:szCs w:val="24"/>
                <w:rtl/>
              </w:rPr>
              <w:t>אין צורך הערבות מכרז.</w:t>
            </w:r>
          </w:p>
        </w:tc>
      </w:tr>
    </w:tbl>
    <w:p w14:paraId="39CAFF8A" w14:textId="77777777" w:rsidR="00C95DF1" w:rsidRPr="00C63A0D" w:rsidRDefault="00C95DF1" w:rsidP="0007132B">
      <w:pPr>
        <w:spacing w:after="0" w:line="360" w:lineRule="auto"/>
        <w:ind w:left="1444"/>
        <w:jc w:val="both"/>
        <w:rPr>
          <w:rFonts w:ascii="David" w:hAnsi="David" w:cs="David"/>
          <w:sz w:val="28"/>
          <w:szCs w:val="28"/>
        </w:rPr>
      </w:pPr>
      <w:bookmarkStart w:id="1" w:name="_GoBack"/>
      <w:bookmarkEnd w:id="1"/>
    </w:p>
    <w:sectPr w:rsidR="00C95DF1" w:rsidRPr="00C63A0D" w:rsidSect="00565BD8">
      <w:headerReference w:type="even" r:id="rId10"/>
      <w:headerReference w:type="default" r:id="rId11"/>
      <w:footerReference w:type="default" r:id="rId12"/>
      <w:headerReference w:type="firs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566411" w14:textId="77777777" w:rsidR="00DE2FB2" w:rsidRDefault="00DE2FB2" w:rsidP="003D1A81">
      <w:pPr>
        <w:spacing w:after="0" w:line="240" w:lineRule="auto"/>
      </w:pPr>
      <w:r>
        <w:separator/>
      </w:r>
    </w:p>
  </w:endnote>
  <w:endnote w:type="continuationSeparator" w:id="0">
    <w:p w14:paraId="23A02691" w14:textId="77777777" w:rsidR="00DE2FB2" w:rsidRDefault="00DE2FB2" w:rsidP="003D1A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2959435"/>
      <w:docPartObj>
        <w:docPartGallery w:val="Page Numbers (Bottom of Page)"/>
        <w:docPartUnique/>
      </w:docPartObj>
    </w:sdtPr>
    <w:sdtEndPr/>
    <w:sdtContent>
      <w:sdt>
        <w:sdtPr>
          <w:rPr>
            <w:rtl/>
          </w:rPr>
          <w:id w:val="-1705238520"/>
          <w:docPartObj>
            <w:docPartGallery w:val="Page Numbers (Top of Page)"/>
            <w:docPartUnique/>
          </w:docPartObj>
        </w:sdtPr>
        <w:sdtEndPr/>
        <w:sdtContent>
          <w:p w14:paraId="59C7A17A" w14:textId="61FC0908" w:rsidR="000A268D" w:rsidRDefault="000A268D">
            <w:pPr>
              <w:pStyle w:val="a7"/>
              <w:pBdr>
                <w:bottom w:val="single" w:sz="6" w:space="1" w:color="auto"/>
              </w:pBdr>
              <w:rPr>
                <w:rtl/>
                <w:lang w:val="he-IL"/>
              </w:rPr>
            </w:pPr>
          </w:p>
          <w:p w14:paraId="0EA41ABD" w14:textId="77777777" w:rsidR="000A268D" w:rsidRDefault="000A268D">
            <w:pPr>
              <w:pStyle w:val="a7"/>
              <w:rPr>
                <w:rtl/>
                <w:lang w:val="he-IL"/>
              </w:rPr>
            </w:pPr>
          </w:p>
          <w:p w14:paraId="7064769E" w14:textId="6C2D32D5" w:rsidR="000A268D" w:rsidRDefault="000A268D">
            <w:pPr>
              <w:pStyle w:val="a7"/>
            </w:pPr>
            <w:r>
              <w:rPr>
                <w:rtl/>
                <w:lang w:val="he-IL"/>
              </w:rPr>
              <w:t xml:space="preserve">עמוד </w:t>
            </w:r>
            <w:r>
              <w:rPr>
                <w:b/>
                <w:bCs/>
                <w:sz w:val="24"/>
                <w:szCs w:val="24"/>
              </w:rPr>
              <w:fldChar w:fldCharType="begin"/>
            </w:r>
            <w:r>
              <w:rPr>
                <w:b/>
                <w:bCs/>
              </w:rPr>
              <w:instrText>PAGE</w:instrText>
            </w:r>
            <w:r>
              <w:rPr>
                <w:b/>
                <w:bCs/>
                <w:sz w:val="24"/>
                <w:szCs w:val="24"/>
              </w:rPr>
              <w:fldChar w:fldCharType="separate"/>
            </w:r>
            <w:r w:rsidR="0007132B">
              <w:rPr>
                <w:b/>
                <w:bCs/>
                <w:noProof/>
                <w:sz w:val="24"/>
                <w:szCs w:val="24"/>
                <w:rtl/>
              </w:rPr>
              <w:t>6</w:t>
            </w:r>
            <w:r>
              <w:rPr>
                <w:b/>
                <w:bCs/>
                <w:sz w:val="24"/>
                <w:szCs w:val="24"/>
              </w:rPr>
              <w:fldChar w:fldCharType="end"/>
            </w:r>
            <w:r>
              <w:rPr>
                <w:rtl/>
                <w:lang w:val="he-IL"/>
              </w:rPr>
              <w:t xml:space="preserve"> מתוך </w:t>
            </w:r>
            <w:r>
              <w:rPr>
                <w:b/>
                <w:bCs/>
                <w:sz w:val="24"/>
                <w:szCs w:val="24"/>
              </w:rPr>
              <w:fldChar w:fldCharType="begin"/>
            </w:r>
            <w:r>
              <w:rPr>
                <w:b/>
                <w:bCs/>
              </w:rPr>
              <w:instrText>NUMPAGES</w:instrText>
            </w:r>
            <w:r>
              <w:rPr>
                <w:b/>
                <w:bCs/>
                <w:sz w:val="24"/>
                <w:szCs w:val="24"/>
              </w:rPr>
              <w:fldChar w:fldCharType="separate"/>
            </w:r>
            <w:r w:rsidR="0007132B">
              <w:rPr>
                <w:b/>
                <w:bCs/>
                <w:noProof/>
                <w:sz w:val="24"/>
                <w:szCs w:val="24"/>
                <w:rtl/>
              </w:rPr>
              <w:t>6</w:t>
            </w:r>
            <w:r>
              <w:rPr>
                <w:b/>
                <w:bCs/>
                <w:sz w:val="24"/>
                <w:szCs w:val="24"/>
              </w:rPr>
              <w:fldChar w:fldCharType="end"/>
            </w:r>
          </w:p>
        </w:sdtContent>
      </w:sdt>
    </w:sdtContent>
  </w:sdt>
  <w:p w14:paraId="29539583" w14:textId="77777777" w:rsidR="000A268D" w:rsidRDefault="000A268D">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8D6DDF" w14:textId="77777777" w:rsidR="00DE2FB2" w:rsidRDefault="00DE2FB2" w:rsidP="003D1A81">
      <w:pPr>
        <w:spacing w:after="0" w:line="240" w:lineRule="auto"/>
      </w:pPr>
      <w:r>
        <w:separator/>
      </w:r>
    </w:p>
  </w:footnote>
  <w:footnote w:type="continuationSeparator" w:id="0">
    <w:p w14:paraId="6C734119" w14:textId="77777777" w:rsidR="00DE2FB2" w:rsidRDefault="00DE2FB2" w:rsidP="003D1A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B985FF" w14:textId="65E87D60" w:rsidR="00807E15" w:rsidRDefault="00807E15">
    <w:pPr>
      <w:pStyle w:val="a5"/>
    </w:pPr>
    <w:r>
      <w:rPr>
        <w:noProof/>
      </w:rPr>
      <mc:AlternateContent>
        <mc:Choice Requires="wps">
          <w:drawing>
            <wp:anchor distT="0" distB="0" distL="0" distR="0" simplePos="0" relativeHeight="251659264" behindDoc="0" locked="0" layoutInCell="1" allowOverlap="1" wp14:anchorId="231EC749" wp14:editId="7CB63EEF">
              <wp:simplePos x="635" y="635"/>
              <wp:positionH relativeFrom="page">
                <wp:align>center</wp:align>
              </wp:positionH>
              <wp:positionV relativeFrom="page">
                <wp:align>top</wp:align>
              </wp:positionV>
              <wp:extent cx="443865" cy="443865"/>
              <wp:effectExtent l="0" t="0" r="6985" b="4445"/>
              <wp:wrapNone/>
              <wp:docPr id="37409678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69ECB16" w14:textId="74E1FF47" w:rsidR="00807E15" w:rsidRPr="00807E15" w:rsidRDefault="00807E15" w:rsidP="00807E15">
                          <w:pPr>
                            <w:spacing w:after="0"/>
                            <w:rPr>
                              <w:rFonts w:ascii="Calibri" w:eastAsia="Calibri" w:hAnsi="Calibri" w:cs="Calibri"/>
                              <w:noProof/>
                              <w:color w:val="000000"/>
                              <w:sz w:val="20"/>
                              <w:szCs w:val="20"/>
                            </w:rPr>
                          </w:pPr>
                          <w:r w:rsidRPr="00807E15">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31EC749"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4.95pt;height:34.9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" filled="f" stroked="f">
              <v:textbox style="mso-fit-shape-to-text:t" inset="0,15pt,0,0">
                <w:txbxContent>
                  <w:p w14:paraId="669ECB16" w14:textId="74E1FF47" w:rsidR="00807E15" w:rsidRPr="00807E15" w:rsidRDefault="00807E15" w:rsidP="00807E15">
                    <w:pPr>
                      <w:spacing w:after="0"/>
                      <w:rPr>
                        <w:rFonts w:ascii="Calibri" w:eastAsia="Calibri" w:hAnsi="Calibri" w:cs="Calibri"/>
                        <w:noProof/>
                        <w:color w:val="000000"/>
                        <w:sz w:val="20"/>
                        <w:szCs w:val="20"/>
                      </w:rPr>
                    </w:pPr>
                    <w:r w:rsidRPr="00807E15">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0368C" w14:textId="756CE51D" w:rsidR="000A268D" w:rsidRDefault="00807E15">
    <w:pPr>
      <w:pStyle w:val="a5"/>
      <w:jc w:val="center"/>
      <w:rPr>
        <w:rtl/>
        <w:cs/>
      </w:rPr>
    </w:pPr>
    <w:r>
      <w:rPr>
        <w:noProof/>
        <w:rtl/>
      </w:rPr>
      <mc:AlternateContent>
        <mc:Choice Requires="wps">
          <w:drawing>
            <wp:anchor distT="0" distB="0" distL="0" distR="0" simplePos="0" relativeHeight="251660288" behindDoc="0" locked="0" layoutInCell="1" allowOverlap="1" wp14:anchorId="6D9E7342" wp14:editId="082D3E26">
              <wp:simplePos x="914400" y="444500"/>
              <wp:positionH relativeFrom="page">
                <wp:align>center</wp:align>
              </wp:positionH>
              <wp:positionV relativeFrom="page">
                <wp:align>top</wp:align>
              </wp:positionV>
              <wp:extent cx="443865" cy="443865"/>
              <wp:effectExtent l="0" t="0" r="6985" b="4445"/>
              <wp:wrapNone/>
              <wp:docPr id="1150501386"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983E14C" w14:textId="63670443" w:rsidR="00807E15" w:rsidRPr="00807E15" w:rsidRDefault="00807E15" w:rsidP="00807E15">
                          <w:pPr>
                            <w:spacing w:after="0"/>
                            <w:rPr>
                              <w:rFonts w:ascii="Calibri" w:eastAsia="Calibri" w:hAnsi="Calibri" w:cs="Calibri"/>
                              <w:noProof/>
                              <w:color w:val="000000"/>
                              <w:sz w:val="20"/>
                              <w:szCs w:val="20"/>
                            </w:rPr>
                          </w:pPr>
                          <w:r w:rsidRPr="00807E15">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D9E7342"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4.95pt;height:34.9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" filled="f" stroked="f">
              <v:textbox style="mso-fit-shape-to-text:t" inset="0,15pt,0,0">
                <w:txbxContent>
                  <w:p w14:paraId="4983E14C" w14:textId="63670443" w:rsidR="00807E15" w:rsidRPr="00807E15" w:rsidRDefault="00807E15" w:rsidP="00807E15">
                    <w:pPr>
                      <w:spacing w:after="0"/>
                      <w:rPr>
                        <w:rFonts w:ascii="Calibri" w:eastAsia="Calibri" w:hAnsi="Calibri" w:cs="Calibri"/>
                        <w:noProof/>
                        <w:color w:val="000000"/>
                        <w:sz w:val="20"/>
                        <w:szCs w:val="20"/>
                      </w:rPr>
                    </w:pPr>
                    <w:r w:rsidRPr="00807E15">
                      <w:rPr>
                        <w:rFonts w:ascii="Calibri" w:eastAsia="Calibri" w:hAnsi="Calibri" w:cs="Calibri"/>
                        <w:noProof/>
                        <w:color w:val="000000"/>
                        <w:sz w:val="20"/>
                        <w:szCs w:val="20"/>
                        <w:rtl/>
                      </w:rPr>
                      <w:t>- בלמ"ס -</w:t>
                    </w:r>
                  </w:p>
                </w:txbxContent>
              </v:textbox>
              <w10:wrap anchorx="page" anchory="page"/>
            </v:shape>
          </w:pict>
        </mc:Fallback>
      </mc:AlternateContent>
    </w:r>
  </w:p>
  <w:p w14:paraId="263BEBC1" w14:textId="1EE20C61" w:rsidR="000A268D" w:rsidRPr="00446E9E" w:rsidRDefault="00132D29" w:rsidP="00446E9E">
    <w:pPr>
      <w:spacing w:after="0" w:line="240" w:lineRule="auto"/>
      <w:jc w:val="center"/>
      <w:rPr>
        <w:rFonts w:ascii="David" w:hAnsi="David" w:cs="David"/>
        <w:b/>
        <w:bCs/>
        <w:sz w:val="24"/>
        <w:szCs w:val="24"/>
        <w:rtl/>
      </w:rPr>
    </w:pPr>
    <w:proofErr w:type="spellStart"/>
    <w:r>
      <w:rPr>
        <w:rFonts w:ascii="David" w:hAnsi="David" w:cs="David" w:hint="cs"/>
        <w:b/>
        <w:bCs/>
        <w:sz w:val="24"/>
        <w:szCs w:val="24"/>
        <w:rtl/>
      </w:rPr>
      <w:t>המינהל</w:t>
    </w:r>
    <w:proofErr w:type="spellEnd"/>
    <w:r>
      <w:rPr>
        <w:rFonts w:ascii="David" w:hAnsi="David" w:cs="David" w:hint="cs"/>
        <w:b/>
        <w:bCs/>
        <w:sz w:val="24"/>
        <w:szCs w:val="24"/>
        <w:rtl/>
      </w:rPr>
      <w:t xml:space="preserve"> האזרחי לאזור יהודה </w:t>
    </w:r>
    <w:r w:rsidR="00FB47EE">
      <w:rPr>
        <w:rFonts w:ascii="David" w:hAnsi="David" w:cs="David" w:hint="cs"/>
        <w:b/>
        <w:bCs/>
        <w:sz w:val="24"/>
        <w:szCs w:val="24"/>
        <w:rtl/>
      </w:rPr>
      <w:t>והשומרון</w:t>
    </w:r>
    <w:r>
      <w:rPr>
        <w:rFonts w:ascii="David" w:hAnsi="David" w:cs="David" w:hint="cs"/>
        <w:b/>
        <w:bCs/>
        <w:sz w:val="24"/>
        <w:szCs w:val="24"/>
        <w:rtl/>
      </w:rPr>
      <w:t xml:space="preserve"> </w:t>
    </w:r>
    <w:r>
      <w:rPr>
        <w:rFonts w:ascii="David" w:hAnsi="David" w:cs="David"/>
        <w:b/>
        <w:bCs/>
        <w:sz w:val="24"/>
        <w:szCs w:val="24"/>
        <w:rtl/>
      </w:rPr>
      <w:t>–</w:t>
    </w:r>
    <w:r>
      <w:rPr>
        <w:rFonts w:ascii="David" w:hAnsi="David" w:cs="David" w:hint="cs"/>
        <w:b/>
        <w:bCs/>
        <w:sz w:val="24"/>
        <w:szCs w:val="24"/>
        <w:rtl/>
      </w:rPr>
      <w:t xml:space="preserve"> יחידת קמ"ט </w:t>
    </w:r>
    <w:r w:rsidR="00FB47EE">
      <w:rPr>
        <w:rFonts w:ascii="David" w:hAnsi="David" w:cs="David" w:hint="cs"/>
        <w:b/>
        <w:bCs/>
        <w:sz w:val="24"/>
        <w:szCs w:val="24"/>
        <w:rtl/>
      </w:rPr>
      <w:t>שיכון</w:t>
    </w:r>
  </w:p>
  <w:p w14:paraId="1A596810" w14:textId="24487399" w:rsidR="000A268D" w:rsidRDefault="000A268D" w:rsidP="00446E9E">
    <w:pPr>
      <w:pStyle w:val="a5"/>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A4EF40" w14:textId="4F6E1E68" w:rsidR="00807E15" w:rsidRDefault="00807E15">
    <w:pPr>
      <w:pStyle w:val="a5"/>
    </w:pPr>
    <w:r>
      <w:rPr>
        <w:noProof/>
      </w:rPr>
      <mc:AlternateContent>
        <mc:Choice Requires="wps">
          <w:drawing>
            <wp:anchor distT="0" distB="0" distL="0" distR="0" simplePos="0" relativeHeight="251658240" behindDoc="0" locked="0" layoutInCell="1" allowOverlap="1" wp14:anchorId="4E9148CF" wp14:editId="5AA0E200">
              <wp:simplePos x="635" y="635"/>
              <wp:positionH relativeFrom="page">
                <wp:align>center</wp:align>
              </wp:positionH>
              <wp:positionV relativeFrom="page">
                <wp:align>top</wp:align>
              </wp:positionV>
              <wp:extent cx="443865" cy="443865"/>
              <wp:effectExtent l="0" t="0" r="6985" b="4445"/>
              <wp:wrapNone/>
              <wp:docPr id="1148641592"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BFB8D08" w14:textId="3C5E5269" w:rsidR="00807E15" w:rsidRPr="00807E15" w:rsidRDefault="00807E15" w:rsidP="00807E15">
                          <w:pPr>
                            <w:spacing w:after="0"/>
                            <w:rPr>
                              <w:rFonts w:ascii="Calibri" w:eastAsia="Calibri" w:hAnsi="Calibri" w:cs="Calibri"/>
                              <w:noProof/>
                              <w:color w:val="000000"/>
                              <w:sz w:val="20"/>
                              <w:szCs w:val="20"/>
                            </w:rPr>
                          </w:pPr>
                          <w:r w:rsidRPr="00807E15">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E9148CF"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" filled="f" stroked="f">
              <v:textbox style="mso-fit-shape-to-text:t" inset="0,15pt,0,0">
                <w:txbxContent>
                  <w:p w14:paraId="3BFB8D08" w14:textId="3C5E5269" w:rsidR="00807E15" w:rsidRPr="00807E15" w:rsidRDefault="00807E15" w:rsidP="00807E15">
                    <w:pPr>
                      <w:spacing w:after="0"/>
                      <w:rPr>
                        <w:rFonts w:ascii="Calibri" w:eastAsia="Calibri" w:hAnsi="Calibri" w:cs="Calibri"/>
                        <w:noProof/>
                        <w:color w:val="000000"/>
                        <w:sz w:val="20"/>
                        <w:szCs w:val="20"/>
                      </w:rPr>
                    </w:pPr>
                    <w:r w:rsidRPr="00807E15">
                      <w:rPr>
                        <w:rFonts w:ascii="Calibri" w:eastAsia="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71B51"/>
    <w:multiLevelType w:val="hybridMultilevel"/>
    <w:tmpl w:val="7930AD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53321"/>
    <w:multiLevelType w:val="hybridMultilevel"/>
    <w:tmpl w:val="7402F4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286D94"/>
    <w:multiLevelType w:val="hybridMultilevel"/>
    <w:tmpl w:val="F45AAF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456294"/>
    <w:multiLevelType w:val="hybridMultilevel"/>
    <w:tmpl w:val="9FA041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F267B6"/>
    <w:multiLevelType w:val="hybridMultilevel"/>
    <w:tmpl w:val="43241250"/>
    <w:lvl w:ilvl="0" w:tplc="1000000F">
      <w:start w:val="1"/>
      <w:numFmt w:val="decimal"/>
      <w:lvlText w:val="%1."/>
      <w:lvlJc w:val="left"/>
      <w:pPr>
        <w:ind w:left="720" w:hanging="360"/>
      </w:pPr>
      <w:rPr>
        <w:rFonts w:hint="default"/>
        <w:sz w:val="20"/>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15:restartNumberingAfterBreak="0">
    <w:nsid w:val="20906210"/>
    <w:multiLevelType w:val="hybridMultilevel"/>
    <w:tmpl w:val="9FA041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7005C14"/>
    <w:multiLevelType w:val="hybridMultilevel"/>
    <w:tmpl w:val="002852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A22479"/>
    <w:multiLevelType w:val="hybridMultilevel"/>
    <w:tmpl w:val="C9C654BC"/>
    <w:lvl w:ilvl="0" w:tplc="5A7A4B9C">
      <w:start w:val="1"/>
      <w:numFmt w:val="hebrew1"/>
      <w:lvlText w:val="%1."/>
      <w:lvlJc w:val="center"/>
      <w:pPr>
        <w:ind w:left="720" w:hanging="360"/>
      </w:pPr>
    </w:lvl>
    <w:lvl w:ilvl="1" w:tplc="2056E720" w:tentative="1">
      <w:start w:val="1"/>
      <w:numFmt w:val="lowerLetter"/>
      <w:lvlText w:val="%2."/>
      <w:lvlJc w:val="left"/>
      <w:pPr>
        <w:ind w:left="1440" w:hanging="360"/>
      </w:pPr>
    </w:lvl>
    <w:lvl w:ilvl="2" w:tplc="345AC086" w:tentative="1">
      <w:start w:val="1"/>
      <w:numFmt w:val="lowerRoman"/>
      <w:lvlText w:val="%3."/>
      <w:lvlJc w:val="right"/>
      <w:pPr>
        <w:ind w:left="2160" w:hanging="180"/>
      </w:pPr>
    </w:lvl>
    <w:lvl w:ilvl="3" w:tplc="90FA7410" w:tentative="1">
      <w:start w:val="1"/>
      <w:numFmt w:val="decimal"/>
      <w:lvlText w:val="%4."/>
      <w:lvlJc w:val="left"/>
      <w:pPr>
        <w:ind w:left="2880" w:hanging="360"/>
      </w:pPr>
    </w:lvl>
    <w:lvl w:ilvl="4" w:tplc="F0B612C0" w:tentative="1">
      <w:start w:val="1"/>
      <w:numFmt w:val="lowerLetter"/>
      <w:lvlText w:val="%5."/>
      <w:lvlJc w:val="left"/>
      <w:pPr>
        <w:ind w:left="3600" w:hanging="360"/>
      </w:pPr>
    </w:lvl>
    <w:lvl w:ilvl="5" w:tplc="B4FE245C" w:tentative="1">
      <w:start w:val="1"/>
      <w:numFmt w:val="lowerRoman"/>
      <w:lvlText w:val="%6."/>
      <w:lvlJc w:val="right"/>
      <w:pPr>
        <w:ind w:left="4320" w:hanging="180"/>
      </w:pPr>
    </w:lvl>
    <w:lvl w:ilvl="6" w:tplc="4A38BB16" w:tentative="1">
      <w:start w:val="1"/>
      <w:numFmt w:val="decimal"/>
      <w:lvlText w:val="%7."/>
      <w:lvlJc w:val="left"/>
      <w:pPr>
        <w:ind w:left="5040" w:hanging="360"/>
      </w:pPr>
    </w:lvl>
    <w:lvl w:ilvl="7" w:tplc="AB6E28E8" w:tentative="1">
      <w:start w:val="1"/>
      <w:numFmt w:val="lowerLetter"/>
      <w:lvlText w:val="%8."/>
      <w:lvlJc w:val="left"/>
      <w:pPr>
        <w:ind w:left="5760" w:hanging="360"/>
      </w:pPr>
    </w:lvl>
    <w:lvl w:ilvl="8" w:tplc="B2B09158" w:tentative="1">
      <w:start w:val="1"/>
      <w:numFmt w:val="lowerRoman"/>
      <w:lvlText w:val="%9."/>
      <w:lvlJc w:val="right"/>
      <w:pPr>
        <w:ind w:left="6480" w:hanging="180"/>
      </w:pPr>
    </w:lvl>
  </w:abstractNum>
  <w:abstractNum w:abstractNumId="8" w15:restartNumberingAfterBreak="0">
    <w:nsid w:val="325D53EF"/>
    <w:multiLevelType w:val="hybridMultilevel"/>
    <w:tmpl w:val="6C241510"/>
    <w:lvl w:ilvl="0" w:tplc="5BB23D26">
      <w:start w:val="1"/>
      <w:numFmt w:val="decimal"/>
      <w:lvlText w:val="%1."/>
      <w:lvlJc w:val="left"/>
      <w:pPr>
        <w:ind w:left="5085" w:hanging="472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4D34EA"/>
    <w:multiLevelType w:val="hybridMultilevel"/>
    <w:tmpl w:val="CCD6D6B4"/>
    <w:lvl w:ilvl="0" w:tplc="1B982026">
      <w:start w:val="1"/>
      <w:numFmt w:val="decimal"/>
      <w:lvlText w:val="%1)"/>
      <w:lvlJc w:val="left"/>
      <w:pPr>
        <w:ind w:left="2164" w:hanging="360"/>
      </w:pPr>
      <w:rPr>
        <w:rFonts w:hint="default"/>
      </w:rPr>
    </w:lvl>
    <w:lvl w:ilvl="1" w:tplc="C0FCF506" w:tentative="1">
      <w:start w:val="1"/>
      <w:numFmt w:val="lowerLetter"/>
      <w:lvlText w:val="%2."/>
      <w:lvlJc w:val="left"/>
      <w:pPr>
        <w:ind w:left="2884" w:hanging="360"/>
      </w:pPr>
    </w:lvl>
    <w:lvl w:ilvl="2" w:tplc="9C4477D2" w:tentative="1">
      <w:start w:val="1"/>
      <w:numFmt w:val="lowerRoman"/>
      <w:lvlText w:val="%3."/>
      <w:lvlJc w:val="right"/>
      <w:pPr>
        <w:ind w:left="3604" w:hanging="180"/>
      </w:pPr>
    </w:lvl>
    <w:lvl w:ilvl="3" w:tplc="4A449A70" w:tentative="1">
      <w:start w:val="1"/>
      <w:numFmt w:val="decimal"/>
      <w:lvlText w:val="%4."/>
      <w:lvlJc w:val="left"/>
      <w:pPr>
        <w:ind w:left="4324" w:hanging="360"/>
      </w:pPr>
    </w:lvl>
    <w:lvl w:ilvl="4" w:tplc="2EE45398" w:tentative="1">
      <w:start w:val="1"/>
      <w:numFmt w:val="lowerLetter"/>
      <w:lvlText w:val="%5."/>
      <w:lvlJc w:val="left"/>
      <w:pPr>
        <w:ind w:left="5044" w:hanging="360"/>
      </w:pPr>
    </w:lvl>
    <w:lvl w:ilvl="5" w:tplc="45CC1338" w:tentative="1">
      <w:start w:val="1"/>
      <w:numFmt w:val="lowerRoman"/>
      <w:lvlText w:val="%6."/>
      <w:lvlJc w:val="right"/>
      <w:pPr>
        <w:ind w:left="5764" w:hanging="180"/>
      </w:pPr>
    </w:lvl>
    <w:lvl w:ilvl="6" w:tplc="97EA9C3E" w:tentative="1">
      <w:start w:val="1"/>
      <w:numFmt w:val="decimal"/>
      <w:lvlText w:val="%7."/>
      <w:lvlJc w:val="left"/>
      <w:pPr>
        <w:ind w:left="6484" w:hanging="360"/>
      </w:pPr>
    </w:lvl>
    <w:lvl w:ilvl="7" w:tplc="A1D4D75A" w:tentative="1">
      <w:start w:val="1"/>
      <w:numFmt w:val="lowerLetter"/>
      <w:lvlText w:val="%8."/>
      <w:lvlJc w:val="left"/>
      <w:pPr>
        <w:ind w:left="7204" w:hanging="360"/>
      </w:pPr>
    </w:lvl>
    <w:lvl w:ilvl="8" w:tplc="3E163E18" w:tentative="1">
      <w:start w:val="1"/>
      <w:numFmt w:val="lowerRoman"/>
      <w:lvlText w:val="%9."/>
      <w:lvlJc w:val="right"/>
      <w:pPr>
        <w:ind w:left="7924" w:hanging="180"/>
      </w:pPr>
    </w:lvl>
  </w:abstractNum>
  <w:abstractNum w:abstractNumId="10" w15:restartNumberingAfterBreak="0">
    <w:nsid w:val="433E7450"/>
    <w:multiLevelType w:val="hybridMultilevel"/>
    <w:tmpl w:val="8DC8AB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CA7CCA"/>
    <w:multiLevelType w:val="hybridMultilevel"/>
    <w:tmpl w:val="E2CC4E1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 w15:restartNumberingAfterBreak="0">
    <w:nsid w:val="508841C2"/>
    <w:multiLevelType w:val="hybridMultilevel"/>
    <w:tmpl w:val="8840708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3" w15:restartNumberingAfterBreak="0">
    <w:nsid w:val="55EC0CCC"/>
    <w:multiLevelType w:val="hybridMultilevel"/>
    <w:tmpl w:val="9FA041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E7575FA"/>
    <w:multiLevelType w:val="hybridMultilevel"/>
    <w:tmpl w:val="9CF288CA"/>
    <w:lvl w:ilvl="0" w:tplc="26A05244">
      <w:start w:val="1"/>
      <w:numFmt w:val="bullet"/>
      <w:lvlText w:val=""/>
      <w:lvlJc w:val="left"/>
      <w:pPr>
        <w:ind w:left="1080" w:hanging="360"/>
      </w:pPr>
      <w:rPr>
        <w:rFonts w:ascii="Wingdings" w:hAnsi="Wingdings" w:hint="default"/>
      </w:rPr>
    </w:lvl>
    <w:lvl w:ilvl="1" w:tplc="88D85102" w:tentative="1">
      <w:start w:val="1"/>
      <w:numFmt w:val="bullet"/>
      <w:lvlText w:val="o"/>
      <w:lvlJc w:val="left"/>
      <w:pPr>
        <w:ind w:left="1800" w:hanging="360"/>
      </w:pPr>
      <w:rPr>
        <w:rFonts w:ascii="Courier New" w:hAnsi="Courier New" w:cs="Courier New" w:hint="default"/>
      </w:rPr>
    </w:lvl>
    <w:lvl w:ilvl="2" w:tplc="43FEE358" w:tentative="1">
      <w:start w:val="1"/>
      <w:numFmt w:val="bullet"/>
      <w:lvlText w:val=""/>
      <w:lvlJc w:val="left"/>
      <w:pPr>
        <w:ind w:left="2520" w:hanging="360"/>
      </w:pPr>
      <w:rPr>
        <w:rFonts w:ascii="Wingdings" w:hAnsi="Wingdings" w:hint="default"/>
      </w:rPr>
    </w:lvl>
    <w:lvl w:ilvl="3" w:tplc="3E3619CE" w:tentative="1">
      <w:start w:val="1"/>
      <w:numFmt w:val="bullet"/>
      <w:lvlText w:val=""/>
      <w:lvlJc w:val="left"/>
      <w:pPr>
        <w:ind w:left="3240" w:hanging="360"/>
      </w:pPr>
      <w:rPr>
        <w:rFonts w:ascii="Symbol" w:hAnsi="Symbol" w:hint="default"/>
      </w:rPr>
    </w:lvl>
    <w:lvl w:ilvl="4" w:tplc="3460A156" w:tentative="1">
      <w:start w:val="1"/>
      <w:numFmt w:val="bullet"/>
      <w:lvlText w:val="o"/>
      <w:lvlJc w:val="left"/>
      <w:pPr>
        <w:ind w:left="3960" w:hanging="360"/>
      </w:pPr>
      <w:rPr>
        <w:rFonts w:ascii="Courier New" w:hAnsi="Courier New" w:cs="Courier New" w:hint="default"/>
      </w:rPr>
    </w:lvl>
    <w:lvl w:ilvl="5" w:tplc="08A8988A" w:tentative="1">
      <w:start w:val="1"/>
      <w:numFmt w:val="bullet"/>
      <w:lvlText w:val=""/>
      <w:lvlJc w:val="left"/>
      <w:pPr>
        <w:ind w:left="4680" w:hanging="360"/>
      </w:pPr>
      <w:rPr>
        <w:rFonts w:ascii="Wingdings" w:hAnsi="Wingdings" w:hint="default"/>
      </w:rPr>
    </w:lvl>
    <w:lvl w:ilvl="6" w:tplc="8E0036E4" w:tentative="1">
      <w:start w:val="1"/>
      <w:numFmt w:val="bullet"/>
      <w:lvlText w:val=""/>
      <w:lvlJc w:val="left"/>
      <w:pPr>
        <w:ind w:left="5400" w:hanging="360"/>
      </w:pPr>
      <w:rPr>
        <w:rFonts w:ascii="Symbol" w:hAnsi="Symbol" w:hint="default"/>
      </w:rPr>
    </w:lvl>
    <w:lvl w:ilvl="7" w:tplc="1CFC505C" w:tentative="1">
      <w:start w:val="1"/>
      <w:numFmt w:val="bullet"/>
      <w:lvlText w:val="o"/>
      <w:lvlJc w:val="left"/>
      <w:pPr>
        <w:ind w:left="6120" w:hanging="360"/>
      </w:pPr>
      <w:rPr>
        <w:rFonts w:ascii="Courier New" w:hAnsi="Courier New" w:cs="Courier New" w:hint="default"/>
      </w:rPr>
    </w:lvl>
    <w:lvl w:ilvl="8" w:tplc="3F528AE0" w:tentative="1">
      <w:start w:val="1"/>
      <w:numFmt w:val="bullet"/>
      <w:lvlText w:val=""/>
      <w:lvlJc w:val="left"/>
      <w:pPr>
        <w:ind w:left="6840" w:hanging="360"/>
      </w:pPr>
      <w:rPr>
        <w:rFonts w:ascii="Wingdings" w:hAnsi="Wingdings" w:hint="default"/>
      </w:rPr>
    </w:lvl>
  </w:abstractNum>
  <w:abstractNum w:abstractNumId="15" w15:restartNumberingAfterBreak="0">
    <w:nsid w:val="60F60E34"/>
    <w:multiLevelType w:val="multilevel"/>
    <w:tmpl w:val="76BA208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11F1D8B"/>
    <w:multiLevelType w:val="hybridMultilevel"/>
    <w:tmpl w:val="89D2D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5123046"/>
    <w:multiLevelType w:val="hybridMultilevel"/>
    <w:tmpl w:val="65C0DE68"/>
    <w:lvl w:ilvl="0" w:tplc="2E90C69C">
      <w:start w:val="1"/>
      <w:numFmt w:val="hebrew1"/>
      <w:lvlText w:val="%1."/>
      <w:lvlJc w:val="center"/>
      <w:pPr>
        <w:ind w:left="720" w:hanging="360"/>
      </w:pPr>
    </w:lvl>
    <w:lvl w:ilvl="1" w:tplc="F998F232" w:tentative="1">
      <w:start w:val="1"/>
      <w:numFmt w:val="lowerLetter"/>
      <w:lvlText w:val="%2."/>
      <w:lvlJc w:val="left"/>
      <w:pPr>
        <w:ind w:left="1440" w:hanging="360"/>
      </w:pPr>
    </w:lvl>
    <w:lvl w:ilvl="2" w:tplc="023E75E8" w:tentative="1">
      <w:start w:val="1"/>
      <w:numFmt w:val="lowerRoman"/>
      <w:lvlText w:val="%3."/>
      <w:lvlJc w:val="right"/>
      <w:pPr>
        <w:ind w:left="2160" w:hanging="180"/>
      </w:pPr>
    </w:lvl>
    <w:lvl w:ilvl="3" w:tplc="B26C5DC2" w:tentative="1">
      <w:start w:val="1"/>
      <w:numFmt w:val="decimal"/>
      <w:lvlText w:val="%4."/>
      <w:lvlJc w:val="left"/>
      <w:pPr>
        <w:ind w:left="2880" w:hanging="360"/>
      </w:pPr>
    </w:lvl>
    <w:lvl w:ilvl="4" w:tplc="2ED873E0" w:tentative="1">
      <w:start w:val="1"/>
      <w:numFmt w:val="lowerLetter"/>
      <w:lvlText w:val="%5."/>
      <w:lvlJc w:val="left"/>
      <w:pPr>
        <w:ind w:left="3600" w:hanging="360"/>
      </w:pPr>
    </w:lvl>
    <w:lvl w:ilvl="5" w:tplc="F66E9B12" w:tentative="1">
      <w:start w:val="1"/>
      <w:numFmt w:val="lowerRoman"/>
      <w:lvlText w:val="%6."/>
      <w:lvlJc w:val="right"/>
      <w:pPr>
        <w:ind w:left="4320" w:hanging="180"/>
      </w:pPr>
    </w:lvl>
    <w:lvl w:ilvl="6" w:tplc="A26EE83A" w:tentative="1">
      <w:start w:val="1"/>
      <w:numFmt w:val="decimal"/>
      <w:lvlText w:val="%7."/>
      <w:lvlJc w:val="left"/>
      <w:pPr>
        <w:ind w:left="5040" w:hanging="360"/>
      </w:pPr>
    </w:lvl>
    <w:lvl w:ilvl="7" w:tplc="9B4E6E18" w:tentative="1">
      <w:start w:val="1"/>
      <w:numFmt w:val="lowerLetter"/>
      <w:lvlText w:val="%8."/>
      <w:lvlJc w:val="left"/>
      <w:pPr>
        <w:ind w:left="5760" w:hanging="360"/>
      </w:pPr>
    </w:lvl>
    <w:lvl w:ilvl="8" w:tplc="183E6436" w:tentative="1">
      <w:start w:val="1"/>
      <w:numFmt w:val="lowerRoman"/>
      <w:lvlText w:val="%9."/>
      <w:lvlJc w:val="right"/>
      <w:pPr>
        <w:ind w:left="6480" w:hanging="180"/>
      </w:pPr>
    </w:lvl>
  </w:abstractNum>
  <w:abstractNum w:abstractNumId="18" w15:restartNumberingAfterBreak="0">
    <w:nsid w:val="65831E8E"/>
    <w:multiLevelType w:val="multilevel"/>
    <w:tmpl w:val="A6326A1E"/>
    <w:lvl w:ilvl="0">
      <w:start w:val="6"/>
      <w:numFmt w:val="decimal"/>
      <w:lvlText w:val="%1"/>
      <w:lvlJc w:val="left"/>
      <w:pPr>
        <w:ind w:left="765" w:hanging="765"/>
      </w:pPr>
      <w:rPr>
        <w:rFonts w:hint="default"/>
      </w:rPr>
    </w:lvl>
    <w:lvl w:ilvl="1">
      <w:start w:val="3"/>
      <w:numFmt w:val="decimal"/>
      <w:lvlText w:val="%1.%2"/>
      <w:lvlJc w:val="left"/>
      <w:pPr>
        <w:ind w:left="1194" w:hanging="765"/>
      </w:pPr>
      <w:rPr>
        <w:rFonts w:hint="default"/>
      </w:rPr>
    </w:lvl>
    <w:lvl w:ilvl="2">
      <w:start w:val="2"/>
      <w:numFmt w:val="decimal"/>
      <w:lvlText w:val="%1.%2.%3"/>
      <w:lvlJc w:val="left"/>
      <w:pPr>
        <w:ind w:left="1623" w:hanging="765"/>
      </w:pPr>
      <w:rPr>
        <w:rFonts w:hint="default"/>
      </w:rPr>
    </w:lvl>
    <w:lvl w:ilvl="3">
      <w:start w:val="2"/>
      <w:numFmt w:val="decimal"/>
      <w:lvlText w:val="%1.%2.%3.%4"/>
      <w:lvlJc w:val="left"/>
      <w:pPr>
        <w:ind w:left="2052" w:hanging="765"/>
      </w:pPr>
      <w:rPr>
        <w:rFonts w:hint="default"/>
      </w:rPr>
    </w:lvl>
    <w:lvl w:ilvl="4">
      <w:start w:val="2"/>
      <w:numFmt w:val="decimal"/>
      <w:lvlText w:val="%1.%2.%3.%4.%5"/>
      <w:lvlJc w:val="left"/>
      <w:pPr>
        <w:ind w:left="2796" w:hanging="1080"/>
      </w:pPr>
      <w:rPr>
        <w:rFonts w:hint="default"/>
      </w:rPr>
    </w:lvl>
    <w:lvl w:ilvl="5">
      <w:start w:val="1"/>
      <w:numFmt w:val="decimal"/>
      <w:lvlText w:val="%1.%2.%3.%4.%5.%6"/>
      <w:lvlJc w:val="left"/>
      <w:pPr>
        <w:ind w:left="3225" w:hanging="1080"/>
      </w:pPr>
      <w:rPr>
        <w:rFonts w:hint="default"/>
      </w:rPr>
    </w:lvl>
    <w:lvl w:ilvl="6">
      <w:start w:val="1"/>
      <w:numFmt w:val="decimal"/>
      <w:lvlText w:val="%1.%2.%3.%4.%5.%6.%7"/>
      <w:lvlJc w:val="left"/>
      <w:pPr>
        <w:ind w:left="4014" w:hanging="1440"/>
      </w:pPr>
      <w:rPr>
        <w:rFonts w:hint="default"/>
      </w:rPr>
    </w:lvl>
    <w:lvl w:ilvl="7">
      <w:start w:val="1"/>
      <w:numFmt w:val="decimal"/>
      <w:lvlText w:val="%1.%2.%3.%4.%5.%6.%7.%8"/>
      <w:lvlJc w:val="left"/>
      <w:pPr>
        <w:ind w:left="4443" w:hanging="1440"/>
      </w:pPr>
      <w:rPr>
        <w:rFonts w:hint="default"/>
      </w:rPr>
    </w:lvl>
    <w:lvl w:ilvl="8">
      <w:start w:val="1"/>
      <w:numFmt w:val="decimal"/>
      <w:lvlText w:val="%1.%2.%3.%4.%5.%6.%7.%8.%9"/>
      <w:lvlJc w:val="left"/>
      <w:pPr>
        <w:ind w:left="4872" w:hanging="1440"/>
      </w:pPr>
      <w:rPr>
        <w:rFonts w:hint="default"/>
      </w:rPr>
    </w:lvl>
  </w:abstractNum>
  <w:abstractNum w:abstractNumId="19" w15:restartNumberingAfterBreak="0">
    <w:nsid w:val="68EE516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96520DF"/>
    <w:multiLevelType w:val="hybridMultilevel"/>
    <w:tmpl w:val="671E4A34"/>
    <w:lvl w:ilvl="0" w:tplc="56A45FA6">
      <w:start w:val="1"/>
      <w:numFmt w:val="hebrew1"/>
      <w:lvlText w:val="%1."/>
      <w:lvlJc w:val="center"/>
      <w:pPr>
        <w:ind w:left="1444" w:hanging="360"/>
      </w:pPr>
    </w:lvl>
    <w:lvl w:ilvl="1" w:tplc="D58852E0" w:tentative="1">
      <w:start w:val="1"/>
      <w:numFmt w:val="lowerLetter"/>
      <w:lvlText w:val="%2."/>
      <w:lvlJc w:val="left"/>
      <w:pPr>
        <w:ind w:left="2164" w:hanging="360"/>
      </w:pPr>
    </w:lvl>
    <w:lvl w:ilvl="2" w:tplc="E38E6BDE" w:tentative="1">
      <w:start w:val="1"/>
      <w:numFmt w:val="lowerRoman"/>
      <w:lvlText w:val="%3."/>
      <w:lvlJc w:val="right"/>
      <w:pPr>
        <w:ind w:left="2884" w:hanging="180"/>
      </w:pPr>
    </w:lvl>
    <w:lvl w:ilvl="3" w:tplc="B00E77D4" w:tentative="1">
      <w:start w:val="1"/>
      <w:numFmt w:val="decimal"/>
      <w:lvlText w:val="%4."/>
      <w:lvlJc w:val="left"/>
      <w:pPr>
        <w:ind w:left="3604" w:hanging="360"/>
      </w:pPr>
    </w:lvl>
    <w:lvl w:ilvl="4" w:tplc="976A6D0C" w:tentative="1">
      <w:start w:val="1"/>
      <w:numFmt w:val="lowerLetter"/>
      <w:lvlText w:val="%5."/>
      <w:lvlJc w:val="left"/>
      <w:pPr>
        <w:ind w:left="4324" w:hanging="360"/>
      </w:pPr>
    </w:lvl>
    <w:lvl w:ilvl="5" w:tplc="EEB89E5A" w:tentative="1">
      <w:start w:val="1"/>
      <w:numFmt w:val="lowerRoman"/>
      <w:lvlText w:val="%6."/>
      <w:lvlJc w:val="right"/>
      <w:pPr>
        <w:ind w:left="5044" w:hanging="180"/>
      </w:pPr>
    </w:lvl>
    <w:lvl w:ilvl="6" w:tplc="682850E4" w:tentative="1">
      <w:start w:val="1"/>
      <w:numFmt w:val="decimal"/>
      <w:lvlText w:val="%7."/>
      <w:lvlJc w:val="left"/>
      <w:pPr>
        <w:ind w:left="5764" w:hanging="360"/>
      </w:pPr>
    </w:lvl>
    <w:lvl w:ilvl="7" w:tplc="C2027412" w:tentative="1">
      <w:start w:val="1"/>
      <w:numFmt w:val="lowerLetter"/>
      <w:lvlText w:val="%8."/>
      <w:lvlJc w:val="left"/>
      <w:pPr>
        <w:ind w:left="6484" w:hanging="360"/>
      </w:pPr>
    </w:lvl>
    <w:lvl w:ilvl="8" w:tplc="70723EBA" w:tentative="1">
      <w:start w:val="1"/>
      <w:numFmt w:val="lowerRoman"/>
      <w:lvlText w:val="%9."/>
      <w:lvlJc w:val="right"/>
      <w:pPr>
        <w:ind w:left="7204" w:hanging="180"/>
      </w:pPr>
    </w:lvl>
  </w:abstractNum>
  <w:abstractNum w:abstractNumId="21" w15:restartNumberingAfterBreak="0">
    <w:nsid w:val="6B45760E"/>
    <w:multiLevelType w:val="hybridMultilevel"/>
    <w:tmpl w:val="A094FB28"/>
    <w:lvl w:ilvl="0" w:tplc="6780F432">
      <w:start w:val="1"/>
      <w:numFmt w:val="decimal"/>
      <w:lvlText w:val="%1)"/>
      <w:lvlJc w:val="left"/>
      <w:pPr>
        <w:ind w:left="1080" w:hanging="360"/>
      </w:pPr>
    </w:lvl>
    <w:lvl w:ilvl="1" w:tplc="AD8A1DB4" w:tentative="1">
      <w:start w:val="1"/>
      <w:numFmt w:val="lowerLetter"/>
      <w:lvlText w:val="%2."/>
      <w:lvlJc w:val="left"/>
      <w:pPr>
        <w:ind w:left="1800" w:hanging="360"/>
      </w:pPr>
    </w:lvl>
    <w:lvl w:ilvl="2" w:tplc="DB54A77C" w:tentative="1">
      <w:start w:val="1"/>
      <w:numFmt w:val="lowerRoman"/>
      <w:lvlText w:val="%3."/>
      <w:lvlJc w:val="right"/>
      <w:pPr>
        <w:ind w:left="2520" w:hanging="180"/>
      </w:pPr>
    </w:lvl>
    <w:lvl w:ilvl="3" w:tplc="C8143404" w:tentative="1">
      <w:start w:val="1"/>
      <w:numFmt w:val="decimal"/>
      <w:lvlText w:val="%4."/>
      <w:lvlJc w:val="left"/>
      <w:pPr>
        <w:ind w:left="3240" w:hanging="360"/>
      </w:pPr>
    </w:lvl>
    <w:lvl w:ilvl="4" w:tplc="0BD65916" w:tentative="1">
      <w:start w:val="1"/>
      <w:numFmt w:val="lowerLetter"/>
      <w:lvlText w:val="%5."/>
      <w:lvlJc w:val="left"/>
      <w:pPr>
        <w:ind w:left="3960" w:hanging="360"/>
      </w:pPr>
    </w:lvl>
    <w:lvl w:ilvl="5" w:tplc="339087C6" w:tentative="1">
      <w:start w:val="1"/>
      <w:numFmt w:val="lowerRoman"/>
      <w:lvlText w:val="%6."/>
      <w:lvlJc w:val="right"/>
      <w:pPr>
        <w:ind w:left="4680" w:hanging="180"/>
      </w:pPr>
    </w:lvl>
    <w:lvl w:ilvl="6" w:tplc="3A786B9E" w:tentative="1">
      <w:start w:val="1"/>
      <w:numFmt w:val="decimal"/>
      <w:lvlText w:val="%7."/>
      <w:lvlJc w:val="left"/>
      <w:pPr>
        <w:ind w:left="5400" w:hanging="360"/>
      </w:pPr>
    </w:lvl>
    <w:lvl w:ilvl="7" w:tplc="077C5DD0" w:tentative="1">
      <w:start w:val="1"/>
      <w:numFmt w:val="lowerLetter"/>
      <w:lvlText w:val="%8."/>
      <w:lvlJc w:val="left"/>
      <w:pPr>
        <w:ind w:left="6120" w:hanging="360"/>
      </w:pPr>
    </w:lvl>
    <w:lvl w:ilvl="8" w:tplc="6FD80C68" w:tentative="1">
      <w:start w:val="1"/>
      <w:numFmt w:val="lowerRoman"/>
      <w:lvlText w:val="%9."/>
      <w:lvlJc w:val="right"/>
      <w:pPr>
        <w:ind w:left="6840" w:hanging="180"/>
      </w:pPr>
    </w:lvl>
  </w:abstractNum>
  <w:abstractNum w:abstractNumId="22" w15:restartNumberingAfterBreak="0">
    <w:nsid w:val="730D7896"/>
    <w:multiLevelType w:val="hybridMultilevel"/>
    <w:tmpl w:val="5DB8C4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40127D4"/>
    <w:multiLevelType w:val="hybridMultilevel"/>
    <w:tmpl w:val="8E920F2C"/>
    <w:lvl w:ilvl="0" w:tplc="FE025F6C">
      <w:start w:val="1"/>
      <w:numFmt w:val="decimal"/>
      <w:lvlText w:val="%1)"/>
      <w:lvlJc w:val="left"/>
      <w:pPr>
        <w:ind w:left="1440" w:hanging="360"/>
      </w:pPr>
    </w:lvl>
    <w:lvl w:ilvl="1" w:tplc="1BD050D6" w:tentative="1">
      <w:start w:val="1"/>
      <w:numFmt w:val="lowerLetter"/>
      <w:lvlText w:val="%2."/>
      <w:lvlJc w:val="left"/>
      <w:pPr>
        <w:ind w:left="2160" w:hanging="360"/>
      </w:pPr>
    </w:lvl>
    <w:lvl w:ilvl="2" w:tplc="A8D810F2" w:tentative="1">
      <w:start w:val="1"/>
      <w:numFmt w:val="lowerRoman"/>
      <w:lvlText w:val="%3."/>
      <w:lvlJc w:val="right"/>
      <w:pPr>
        <w:ind w:left="2880" w:hanging="180"/>
      </w:pPr>
    </w:lvl>
    <w:lvl w:ilvl="3" w:tplc="66D2EF4C" w:tentative="1">
      <w:start w:val="1"/>
      <w:numFmt w:val="decimal"/>
      <w:lvlText w:val="%4."/>
      <w:lvlJc w:val="left"/>
      <w:pPr>
        <w:ind w:left="3600" w:hanging="360"/>
      </w:pPr>
    </w:lvl>
    <w:lvl w:ilvl="4" w:tplc="B7583EEC" w:tentative="1">
      <w:start w:val="1"/>
      <w:numFmt w:val="lowerLetter"/>
      <w:lvlText w:val="%5."/>
      <w:lvlJc w:val="left"/>
      <w:pPr>
        <w:ind w:left="4320" w:hanging="360"/>
      </w:pPr>
    </w:lvl>
    <w:lvl w:ilvl="5" w:tplc="6BD084B4" w:tentative="1">
      <w:start w:val="1"/>
      <w:numFmt w:val="lowerRoman"/>
      <w:lvlText w:val="%6."/>
      <w:lvlJc w:val="right"/>
      <w:pPr>
        <w:ind w:left="5040" w:hanging="180"/>
      </w:pPr>
    </w:lvl>
    <w:lvl w:ilvl="6" w:tplc="8A2AE554" w:tentative="1">
      <w:start w:val="1"/>
      <w:numFmt w:val="decimal"/>
      <w:lvlText w:val="%7."/>
      <w:lvlJc w:val="left"/>
      <w:pPr>
        <w:ind w:left="5760" w:hanging="360"/>
      </w:pPr>
    </w:lvl>
    <w:lvl w:ilvl="7" w:tplc="484AA534" w:tentative="1">
      <w:start w:val="1"/>
      <w:numFmt w:val="lowerLetter"/>
      <w:lvlText w:val="%8."/>
      <w:lvlJc w:val="left"/>
      <w:pPr>
        <w:ind w:left="6480" w:hanging="360"/>
      </w:pPr>
    </w:lvl>
    <w:lvl w:ilvl="8" w:tplc="45A64528" w:tentative="1">
      <w:start w:val="1"/>
      <w:numFmt w:val="lowerRoman"/>
      <w:lvlText w:val="%9."/>
      <w:lvlJc w:val="right"/>
      <w:pPr>
        <w:ind w:left="7200" w:hanging="180"/>
      </w:pPr>
    </w:lvl>
  </w:abstractNum>
  <w:abstractNum w:abstractNumId="24" w15:restartNumberingAfterBreak="0">
    <w:nsid w:val="76950DA7"/>
    <w:multiLevelType w:val="hybridMultilevel"/>
    <w:tmpl w:val="03C05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2"/>
  </w:num>
  <w:num w:numId="4">
    <w:abstractNumId w:val="6"/>
  </w:num>
  <w:num w:numId="5">
    <w:abstractNumId w:val="16"/>
  </w:num>
  <w:num w:numId="6">
    <w:abstractNumId w:val="2"/>
  </w:num>
  <w:num w:numId="7">
    <w:abstractNumId w:val="24"/>
  </w:num>
  <w:num w:numId="8">
    <w:abstractNumId w:val="8"/>
  </w:num>
  <w:num w:numId="9">
    <w:abstractNumId w:val="19"/>
  </w:num>
  <w:num w:numId="10">
    <w:abstractNumId w:val="7"/>
  </w:num>
  <w:num w:numId="11">
    <w:abstractNumId w:val="14"/>
  </w:num>
  <w:num w:numId="12">
    <w:abstractNumId w:val="17"/>
  </w:num>
  <w:num w:numId="13">
    <w:abstractNumId w:val="23"/>
  </w:num>
  <w:num w:numId="14">
    <w:abstractNumId w:val="21"/>
  </w:num>
  <w:num w:numId="15">
    <w:abstractNumId w:val="20"/>
  </w:num>
  <w:num w:numId="16">
    <w:abstractNumId w:val="9"/>
  </w:num>
  <w:num w:numId="17">
    <w:abstractNumId w:val="15"/>
  </w:num>
  <w:num w:numId="18">
    <w:abstractNumId w:val="18"/>
  </w:num>
  <w:num w:numId="19">
    <w:abstractNumId w:val="5"/>
  </w:num>
  <w:num w:numId="20">
    <w:abstractNumId w:val="13"/>
  </w:num>
  <w:num w:numId="21">
    <w:abstractNumId w:val="0"/>
  </w:num>
  <w:num w:numId="22">
    <w:abstractNumId w:val="4"/>
  </w:num>
  <w:num w:numId="23">
    <w:abstractNumId w:val="12"/>
  </w:num>
  <w:num w:numId="24">
    <w:abstractNumId w:val="11"/>
  </w:num>
  <w:num w:numId="25">
    <w:abstractNumId w:val="10"/>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DF1"/>
    <w:rsid w:val="00003B4A"/>
    <w:rsid w:val="0004328D"/>
    <w:rsid w:val="00050001"/>
    <w:rsid w:val="0007132B"/>
    <w:rsid w:val="000A268D"/>
    <w:rsid w:val="000E00D5"/>
    <w:rsid w:val="00100F55"/>
    <w:rsid w:val="0012793A"/>
    <w:rsid w:val="00132D29"/>
    <w:rsid w:val="00167383"/>
    <w:rsid w:val="001753DE"/>
    <w:rsid w:val="001869A0"/>
    <w:rsid w:val="001A65CC"/>
    <w:rsid w:val="001B5AF4"/>
    <w:rsid w:val="001F0669"/>
    <w:rsid w:val="0022051B"/>
    <w:rsid w:val="00233858"/>
    <w:rsid w:val="002E3EF0"/>
    <w:rsid w:val="00305A93"/>
    <w:rsid w:val="00331BAF"/>
    <w:rsid w:val="00360A6B"/>
    <w:rsid w:val="00384FF5"/>
    <w:rsid w:val="003B684B"/>
    <w:rsid w:val="003D1A81"/>
    <w:rsid w:val="003F14CF"/>
    <w:rsid w:val="0042787E"/>
    <w:rsid w:val="00446E9E"/>
    <w:rsid w:val="00484007"/>
    <w:rsid w:val="004A784B"/>
    <w:rsid w:val="00565BD8"/>
    <w:rsid w:val="005A6E40"/>
    <w:rsid w:val="005A764F"/>
    <w:rsid w:val="006A35D5"/>
    <w:rsid w:val="006B3CA7"/>
    <w:rsid w:val="006B6800"/>
    <w:rsid w:val="006C0FAF"/>
    <w:rsid w:val="006D07FB"/>
    <w:rsid w:val="00701CF3"/>
    <w:rsid w:val="00704E7D"/>
    <w:rsid w:val="007148BF"/>
    <w:rsid w:val="00795853"/>
    <w:rsid w:val="007A79B5"/>
    <w:rsid w:val="00807E15"/>
    <w:rsid w:val="00866B53"/>
    <w:rsid w:val="008B08C2"/>
    <w:rsid w:val="008B53C5"/>
    <w:rsid w:val="00902499"/>
    <w:rsid w:val="009929F6"/>
    <w:rsid w:val="009C574A"/>
    <w:rsid w:val="00AC2994"/>
    <w:rsid w:val="00AC6DDE"/>
    <w:rsid w:val="00AC78E7"/>
    <w:rsid w:val="00B35F5F"/>
    <w:rsid w:val="00C27E84"/>
    <w:rsid w:val="00C47C9B"/>
    <w:rsid w:val="00C63A0D"/>
    <w:rsid w:val="00C70AC6"/>
    <w:rsid w:val="00C91934"/>
    <w:rsid w:val="00C91961"/>
    <w:rsid w:val="00C95DF1"/>
    <w:rsid w:val="00CE1432"/>
    <w:rsid w:val="00D26D5C"/>
    <w:rsid w:val="00DA2DDA"/>
    <w:rsid w:val="00DB166C"/>
    <w:rsid w:val="00DC4D2B"/>
    <w:rsid w:val="00DC6A84"/>
    <w:rsid w:val="00DE2BAF"/>
    <w:rsid w:val="00DE2FB2"/>
    <w:rsid w:val="00E309EE"/>
    <w:rsid w:val="00E37971"/>
    <w:rsid w:val="00EA67F7"/>
    <w:rsid w:val="00F37DE5"/>
    <w:rsid w:val="00F553D6"/>
    <w:rsid w:val="00F557A6"/>
    <w:rsid w:val="00FB47EE"/>
    <w:rsid w:val="00FC2C5C"/>
    <w:rsid w:val="00FD7876"/>
    <w:rsid w:val="00FE0A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2C6161"/>
  <w15:chartTrackingRefBased/>
  <w15:docId w15:val="{4C4982BB-5BE5-4782-A6F4-3AFA1D951A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95D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A65CC"/>
    <w:pPr>
      <w:ind w:left="720"/>
      <w:contextualSpacing/>
    </w:pPr>
  </w:style>
  <w:style w:type="paragraph" w:styleId="a5">
    <w:name w:val="header"/>
    <w:basedOn w:val="a"/>
    <w:link w:val="a6"/>
    <w:uiPriority w:val="99"/>
    <w:unhideWhenUsed/>
    <w:rsid w:val="003D1A81"/>
    <w:pPr>
      <w:tabs>
        <w:tab w:val="center" w:pos="4153"/>
        <w:tab w:val="right" w:pos="8306"/>
      </w:tabs>
      <w:spacing w:after="0" w:line="240" w:lineRule="auto"/>
    </w:pPr>
  </w:style>
  <w:style w:type="character" w:customStyle="1" w:styleId="a6">
    <w:name w:val="כותרת עליונה תו"/>
    <w:basedOn w:val="a0"/>
    <w:link w:val="a5"/>
    <w:uiPriority w:val="99"/>
    <w:rsid w:val="003D1A81"/>
  </w:style>
  <w:style w:type="paragraph" w:styleId="a7">
    <w:name w:val="footer"/>
    <w:basedOn w:val="a"/>
    <w:link w:val="a8"/>
    <w:uiPriority w:val="99"/>
    <w:unhideWhenUsed/>
    <w:rsid w:val="003D1A81"/>
    <w:pPr>
      <w:tabs>
        <w:tab w:val="center" w:pos="4153"/>
        <w:tab w:val="right" w:pos="8306"/>
      </w:tabs>
      <w:spacing w:after="0" w:line="240" w:lineRule="auto"/>
    </w:pPr>
  </w:style>
  <w:style w:type="character" w:customStyle="1" w:styleId="a8">
    <w:name w:val="כותרת תחתונה תו"/>
    <w:basedOn w:val="a0"/>
    <w:link w:val="a7"/>
    <w:uiPriority w:val="99"/>
    <w:rsid w:val="003D1A81"/>
  </w:style>
  <w:style w:type="paragraph" w:styleId="a9">
    <w:name w:val="Revision"/>
    <w:hidden/>
    <w:uiPriority w:val="99"/>
    <w:semiHidden/>
    <w:rsid w:val="00C27E84"/>
    <w:pPr>
      <w:spacing w:after="0" w:line="240" w:lineRule="auto"/>
    </w:pPr>
  </w:style>
  <w:style w:type="character" w:styleId="Hyperlink">
    <w:name w:val="Hyperlink"/>
    <w:basedOn w:val="a0"/>
    <w:uiPriority w:val="99"/>
    <w:unhideWhenUsed/>
    <w:rsid w:val="006B6800"/>
    <w:rPr>
      <w:color w:val="0563C1" w:themeColor="hyperlink"/>
      <w:u w:val="single"/>
    </w:rPr>
  </w:style>
  <w:style w:type="character" w:styleId="aa">
    <w:name w:val="annotation reference"/>
    <w:basedOn w:val="a0"/>
    <w:uiPriority w:val="99"/>
    <w:semiHidden/>
    <w:unhideWhenUsed/>
    <w:rsid w:val="000A268D"/>
    <w:rPr>
      <w:sz w:val="16"/>
      <w:szCs w:val="16"/>
    </w:rPr>
  </w:style>
  <w:style w:type="paragraph" w:styleId="ab">
    <w:name w:val="annotation text"/>
    <w:basedOn w:val="a"/>
    <w:link w:val="ac"/>
    <w:uiPriority w:val="99"/>
    <w:unhideWhenUsed/>
    <w:rsid w:val="000A268D"/>
    <w:pPr>
      <w:spacing w:line="240" w:lineRule="auto"/>
    </w:pPr>
    <w:rPr>
      <w:sz w:val="20"/>
      <w:szCs w:val="20"/>
    </w:rPr>
  </w:style>
  <w:style w:type="character" w:customStyle="1" w:styleId="ac">
    <w:name w:val="טקסט הערה תו"/>
    <w:basedOn w:val="a0"/>
    <w:link w:val="ab"/>
    <w:uiPriority w:val="99"/>
    <w:rsid w:val="000A268D"/>
    <w:rPr>
      <w:sz w:val="20"/>
      <w:szCs w:val="20"/>
    </w:rPr>
  </w:style>
  <w:style w:type="paragraph" w:styleId="ad">
    <w:name w:val="annotation subject"/>
    <w:basedOn w:val="ab"/>
    <w:next w:val="ab"/>
    <w:link w:val="ae"/>
    <w:uiPriority w:val="99"/>
    <w:semiHidden/>
    <w:unhideWhenUsed/>
    <w:rsid w:val="000A268D"/>
    <w:rPr>
      <w:b/>
      <w:bCs/>
    </w:rPr>
  </w:style>
  <w:style w:type="character" w:customStyle="1" w:styleId="ae">
    <w:name w:val="נושא הערה תו"/>
    <w:basedOn w:val="ac"/>
    <w:link w:val="ad"/>
    <w:uiPriority w:val="99"/>
    <w:semiHidden/>
    <w:rsid w:val="000A268D"/>
    <w:rPr>
      <w:b/>
      <w:bCs/>
      <w:sz w:val="20"/>
      <w:szCs w:val="20"/>
    </w:rPr>
  </w:style>
  <w:style w:type="paragraph" w:styleId="af">
    <w:name w:val="Balloon Text"/>
    <w:basedOn w:val="a"/>
    <w:link w:val="af0"/>
    <w:uiPriority w:val="99"/>
    <w:semiHidden/>
    <w:unhideWhenUsed/>
    <w:rsid w:val="000A268D"/>
    <w:pPr>
      <w:spacing w:after="0" w:line="240" w:lineRule="auto"/>
    </w:pPr>
    <w:rPr>
      <w:rFonts w:ascii="Tahoma" w:hAnsi="Tahoma" w:cs="Tahoma"/>
      <w:sz w:val="18"/>
      <w:szCs w:val="18"/>
    </w:rPr>
  </w:style>
  <w:style w:type="character" w:customStyle="1" w:styleId="af0">
    <w:name w:val="טקסט בלונים תו"/>
    <w:basedOn w:val="a0"/>
    <w:link w:val="af"/>
    <w:uiPriority w:val="99"/>
    <w:semiHidden/>
    <w:rsid w:val="000A268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4839271">
      <w:bodyDiv w:val="1"/>
      <w:marLeft w:val="0"/>
      <w:marRight w:val="0"/>
      <w:marTop w:val="0"/>
      <w:marBottom w:val="0"/>
      <w:divBdr>
        <w:top w:val="none" w:sz="0" w:space="0" w:color="auto"/>
        <w:left w:val="none" w:sz="0" w:space="0" w:color="auto"/>
        <w:bottom w:val="none" w:sz="0" w:space="0" w:color="auto"/>
        <w:right w:val="none" w:sz="0" w:space="0" w:color="auto"/>
      </w:divBdr>
      <w:divsChild>
        <w:div w:id="506025053">
          <w:marLeft w:val="0"/>
          <w:marRight w:val="0"/>
          <w:marTop w:val="0"/>
          <w:marBottom w:val="0"/>
          <w:divBdr>
            <w:top w:val="none" w:sz="0" w:space="0" w:color="auto"/>
            <w:left w:val="none" w:sz="0" w:space="0" w:color="auto"/>
            <w:bottom w:val="none" w:sz="0" w:space="0" w:color="auto"/>
            <w:right w:val="none" w:sz="0" w:space="0" w:color="auto"/>
          </w:divBdr>
        </w:div>
        <w:div w:id="305356797">
          <w:marLeft w:val="0"/>
          <w:marRight w:val="0"/>
          <w:marTop w:val="0"/>
          <w:marBottom w:val="0"/>
          <w:divBdr>
            <w:top w:val="none" w:sz="0" w:space="0" w:color="auto"/>
            <w:left w:val="none" w:sz="0" w:space="0" w:color="auto"/>
            <w:bottom w:val="none" w:sz="0" w:space="0" w:color="auto"/>
            <w:right w:val="none" w:sz="0" w:space="0" w:color="auto"/>
          </w:divBdr>
        </w:div>
        <w:div w:id="2134639266">
          <w:marLeft w:val="0"/>
          <w:marRight w:val="0"/>
          <w:marTop w:val="0"/>
          <w:marBottom w:val="0"/>
          <w:divBdr>
            <w:top w:val="none" w:sz="0" w:space="0" w:color="auto"/>
            <w:left w:val="none" w:sz="0" w:space="0" w:color="auto"/>
            <w:bottom w:val="none" w:sz="0" w:space="0" w:color="auto"/>
            <w:right w:val="none" w:sz="0" w:space="0" w:color="auto"/>
          </w:divBdr>
        </w:div>
        <w:div w:id="18747680">
          <w:marLeft w:val="0"/>
          <w:marRight w:val="0"/>
          <w:marTop w:val="0"/>
          <w:marBottom w:val="0"/>
          <w:divBdr>
            <w:top w:val="none" w:sz="0" w:space="0" w:color="auto"/>
            <w:left w:val="none" w:sz="0" w:space="0" w:color="auto"/>
            <w:bottom w:val="none" w:sz="0" w:space="0" w:color="auto"/>
            <w:right w:val="none" w:sz="0" w:space="0" w:color="auto"/>
          </w:divBdr>
        </w:div>
      </w:divsChild>
    </w:div>
    <w:div w:id="1629967612">
      <w:bodyDiv w:val="1"/>
      <w:marLeft w:val="0"/>
      <w:marRight w:val="0"/>
      <w:marTop w:val="0"/>
      <w:marBottom w:val="0"/>
      <w:divBdr>
        <w:top w:val="none" w:sz="0" w:space="0" w:color="auto"/>
        <w:left w:val="none" w:sz="0" w:space="0" w:color="auto"/>
        <w:bottom w:val="none" w:sz="0" w:space="0" w:color="auto"/>
        <w:right w:val="none" w:sz="0" w:space="0" w:color="auto"/>
      </w:divBdr>
    </w:div>
    <w:div w:id="2020035847">
      <w:bodyDiv w:val="1"/>
      <w:marLeft w:val="0"/>
      <w:marRight w:val="0"/>
      <w:marTop w:val="0"/>
      <w:marBottom w:val="0"/>
      <w:divBdr>
        <w:top w:val="none" w:sz="0" w:space="0" w:color="auto"/>
        <w:left w:val="none" w:sz="0" w:space="0" w:color="auto"/>
        <w:bottom w:val="none" w:sz="0" w:space="0" w:color="auto"/>
        <w:right w:val="none" w:sz="0" w:space="0" w:color="auto"/>
      </w:divBdr>
    </w:div>
    <w:div w:id="2025790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takam.mof.gov.il/document/H.1.4.3"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B799C-06CE-47E6-BD60-0B88F7F7E6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6</Pages>
  <Words>1659</Words>
  <Characters>8298</Characters>
  <Application>Microsoft Office Word</Application>
  <DocSecurity>0</DocSecurity>
  <Lines>69</Lines>
  <Paragraphs>19</Paragraphs>
  <ScaleCrop>false</ScaleCrop>
  <HeadingPairs>
    <vt:vector size="2" baseType="variant">
      <vt:variant>
        <vt:lpstr>שם</vt:lpstr>
      </vt:variant>
      <vt:variant>
        <vt:i4>1</vt:i4>
      </vt:variant>
    </vt:vector>
  </HeadingPairs>
  <TitlesOfParts>
    <vt:vector size="1" baseType="lpstr">
      <vt:lpstr/>
    </vt:vector>
  </TitlesOfParts>
  <Company>HP Inc.</Company>
  <LinksUpToDate>false</LinksUpToDate>
  <CharactersWithSpaces>9938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שרית צוברי</dc:creator>
  <cp:keywords/>
  <dc:description/>
  <cp:lastModifiedBy>אלינור שלמה</cp:lastModifiedBy>
  <cp:revision>13</cp:revision>
  <dcterms:created xsi:type="dcterms:W3CDTF">2023-07-11T06:01:00Z</dcterms:created>
  <dcterms:modified xsi:type="dcterms:W3CDTF">2023-07-11T07:58:00Z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4476e138,164c438e,4493420a</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2023-07-06T14:21:38Z</vt:lpwstr>
  </property>
  <property fmtid="{D5CDD505-2E9C-101B-9397-08002B2CF9AE}" pid="7" name="MSIP_Label_701b9bfc-c426-492e-a46c-1a922d5fe54b_Method">
    <vt:lpwstr>Standard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043a239b-a75a-43a7-8d45-1870c33fa713</vt:lpwstr>
  </property>
  <property fmtid="{D5CDD505-2E9C-101B-9397-08002B2CF9AE}" pid="11" name="MSIP_Label_701b9bfc-c426-492e-a46c-1a922d5fe54b_ContentBits">
    <vt:lpwstr>1</vt:lpwstr>
  </property>
</Properties>
</file>